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7DAAE6" w14:textId="77777777" w:rsidR="0037694C" w:rsidRDefault="00B8722F">
      <w:pPr>
        <w:ind w:right="-116"/>
        <w:jc w:val="right"/>
        <w:rPr>
          <w:rFonts w:ascii="Calibri" w:eastAsia="Calibri" w:hAnsi="Calibri" w:cs="Calibri"/>
        </w:rPr>
      </w:pPr>
      <w:r>
        <w:rPr>
          <w:rFonts w:ascii="Calibri" w:eastAsia="Calibri" w:hAnsi="Calibri" w:cs="Calibri"/>
          <w:b/>
        </w:rPr>
        <w:t>NORTHERN OZAUKEE SCHOOL DISTRICT</w:t>
      </w:r>
    </w:p>
    <w:p w14:paraId="0511E757" w14:textId="77777777" w:rsidR="0037694C" w:rsidRDefault="00B8722F">
      <w:pPr>
        <w:ind w:right="-116"/>
        <w:jc w:val="right"/>
        <w:rPr>
          <w:rFonts w:ascii="Calibri" w:eastAsia="Calibri" w:hAnsi="Calibri" w:cs="Calibri"/>
        </w:rPr>
      </w:pPr>
      <w:r>
        <w:rPr>
          <w:rFonts w:ascii="Calibri" w:eastAsia="Calibri" w:hAnsi="Calibri" w:cs="Calibri"/>
          <w:b/>
        </w:rPr>
        <w:t>BOARD of EDUCATION MEETING MINUTES</w:t>
      </w:r>
      <w:r>
        <w:rPr>
          <w:noProof/>
        </w:rPr>
        <w:drawing>
          <wp:anchor distT="0" distB="0" distL="0" distR="0" simplePos="0" relativeHeight="251658240" behindDoc="1" locked="0" layoutInCell="1" hidden="0" allowOverlap="1" wp14:anchorId="3B2E88B2" wp14:editId="033ED9D4">
            <wp:simplePos x="0" y="0"/>
            <wp:positionH relativeFrom="column">
              <wp:posOffset>22860</wp:posOffset>
            </wp:positionH>
            <wp:positionV relativeFrom="paragraph">
              <wp:posOffset>-312384</wp:posOffset>
            </wp:positionV>
            <wp:extent cx="1303020" cy="746760"/>
            <wp:effectExtent l="0" t="0" r="0" b="0"/>
            <wp:wrapNone/>
            <wp:docPr id="1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1303020" cy="746760"/>
                    </a:xfrm>
                    <a:prstGeom prst="rect">
                      <a:avLst/>
                    </a:prstGeom>
                    <a:ln/>
                  </pic:spPr>
                </pic:pic>
              </a:graphicData>
            </a:graphic>
          </wp:anchor>
        </w:drawing>
      </w:r>
    </w:p>
    <w:p w14:paraId="1AE4A769" w14:textId="29D8DA15" w:rsidR="0037694C" w:rsidRPr="00E47672" w:rsidRDefault="000311AC">
      <w:pPr>
        <w:ind w:right="-116"/>
        <w:jc w:val="right"/>
        <w:rPr>
          <w:rFonts w:ascii="Calibri" w:eastAsia="Calibri" w:hAnsi="Calibri" w:cs="Calibri"/>
          <w:b/>
          <w:bCs/>
        </w:rPr>
      </w:pPr>
      <w:r>
        <w:rPr>
          <w:rFonts w:ascii="Calibri" w:eastAsia="Calibri" w:hAnsi="Calibri" w:cs="Calibri"/>
          <w:b/>
          <w:bCs/>
        </w:rPr>
        <w:t>REGULAR SESSION</w:t>
      </w:r>
    </w:p>
    <w:p w14:paraId="50F72077" w14:textId="620DF9E7" w:rsidR="0037694C" w:rsidRDefault="00B8722F">
      <w:pPr>
        <w:ind w:right="-116"/>
        <w:jc w:val="right"/>
        <w:rPr>
          <w:rFonts w:ascii="Calibri" w:eastAsia="Calibri" w:hAnsi="Calibri" w:cs="Calibri"/>
        </w:rPr>
      </w:pPr>
      <w:r>
        <w:rPr>
          <w:rFonts w:ascii="Calibri" w:eastAsia="Calibri" w:hAnsi="Calibri" w:cs="Calibri"/>
          <w:b/>
        </w:rPr>
        <w:t xml:space="preserve">Monday, </w:t>
      </w:r>
      <w:r w:rsidR="00916FBC">
        <w:rPr>
          <w:rFonts w:ascii="Calibri" w:eastAsia="Calibri" w:hAnsi="Calibri" w:cs="Calibri"/>
          <w:b/>
        </w:rPr>
        <w:t>November 10</w:t>
      </w:r>
      <w:r>
        <w:rPr>
          <w:rFonts w:ascii="Calibri" w:eastAsia="Calibri" w:hAnsi="Calibri" w:cs="Calibri"/>
          <w:b/>
        </w:rPr>
        <w:t xml:space="preserve">, </w:t>
      </w:r>
      <w:proofErr w:type="gramStart"/>
      <w:r>
        <w:rPr>
          <w:rFonts w:ascii="Calibri" w:eastAsia="Calibri" w:hAnsi="Calibri" w:cs="Calibri"/>
          <w:b/>
        </w:rPr>
        <w:t>202</w:t>
      </w:r>
      <w:r w:rsidR="00445B5A">
        <w:rPr>
          <w:rFonts w:ascii="Calibri" w:eastAsia="Calibri" w:hAnsi="Calibri" w:cs="Calibri"/>
          <w:b/>
        </w:rPr>
        <w:t>5</w:t>
      </w:r>
      <w:proofErr w:type="gramEnd"/>
      <w:r>
        <w:rPr>
          <w:rFonts w:ascii="Calibri" w:eastAsia="Calibri" w:hAnsi="Calibri" w:cs="Calibri"/>
          <w:b/>
        </w:rPr>
        <w:t xml:space="preserve"> ∙ 6:30 p.m.</w:t>
      </w:r>
    </w:p>
    <w:p w14:paraId="33A54D59" w14:textId="05046611" w:rsidR="0037694C" w:rsidRDefault="00B8722F" w:rsidP="00347151">
      <w:pPr>
        <w:tabs>
          <w:tab w:val="right" w:pos="10340"/>
        </w:tabs>
        <w:ind w:right="-116"/>
        <w:jc w:val="right"/>
        <w:rPr>
          <w:rFonts w:ascii="Calibri" w:eastAsia="Calibri" w:hAnsi="Calibri" w:cs="Calibri"/>
          <w:b/>
        </w:rPr>
      </w:pPr>
      <w:r>
        <w:rPr>
          <w:rFonts w:ascii="Calibri" w:eastAsia="Calibri" w:hAnsi="Calibri" w:cs="Calibri"/>
        </w:rPr>
        <w:tab/>
      </w:r>
      <w:r w:rsidR="00347151">
        <w:rPr>
          <w:rFonts w:ascii="Calibri" w:eastAsia="Calibri" w:hAnsi="Calibri" w:cs="Calibri"/>
        </w:rPr>
        <w:t xml:space="preserve">         </w:t>
      </w:r>
      <w:r>
        <w:rPr>
          <w:rFonts w:ascii="Calibri" w:eastAsia="Calibri" w:hAnsi="Calibri" w:cs="Calibri"/>
          <w:b/>
        </w:rPr>
        <w:t>OMS/OHS Library</w:t>
      </w:r>
    </w:p>
    <w:p w14:paraId="4B55C940" w14:textId="77777777" w:rsidR="003959EE" w:rsidRDefault="003959EE" w:rsidP="0083478C">
      <w:pPr>
        <w:tabs>
          <w:tab w:val="left" w:pos="1760"/>
          <w:tab w:val="left" w:pos="1800"/>
        </w:tabs>
        <w:ind w:left="1755" w:hanging="1755"/>
        <w:rPr>
          <w:rFonts w:ascii="Calibri" w:eastAsia="Calibri" w:hAnsi="Calibri" w:cs="Calibri"/>
          <w:b/>
          <w:sz w:val="20"/>
          <w:szCs w:val="20"/>
        </w:rPr>
      </w:pPr>
    </w:p>
    <w:p w14:paraId="41C372D7" w14:textId="77777777" w:rsidR="0020213B" w:rsidRDefault="0020213B" w:rsidP="0083478C">
      <w:pPr>
        <w:tabs>
          <w:tab w:val="left" w:pos="1760"/>
          <w:tab w:val="left" w:pos="1800"/>
        </w:tabs>
        <w:ind w:left="1755" w:hanging="1755"/>
        <w:rPr>
          <w:rFonts w:ascii="Calibri" w:eastAsia="Calibri" w:hAnsi="Calibri" w:cs="Calibri"/>
          <w:b/>
          <w:sz w:val="20"/>
          <w:szCs w:val="20"/>
        </w:rPr>
      </w:pPr>
    </w:p>
    <w:p w14:paraId="6B483E1E" w14:textId="77777777" w:rsidR="00322756" w:rsidRDefault="00322756" w:rsidP="0083478C">
      <w:pPr>
        <w:tabs>
          <w:tab w:val="left" w:pos="1760"/>
          <w:tab w:val="left" w:pos="1800"/>
        </w:tabs>
        <w:ind w:left="1755" w:hanging="1755"/>
        <w:rPr>
          <w:rFonts w:ascii="Calibri" w:eastAsia="Calibri" w:hAnsi="Calibri" w:cs="Calibri"/>
          <w:b/>
          <w:sz w:val="20"/>
          <w:szCs w:val="20"/>
        </w:rPr>
      </w:pPr>
    </w:p>
    <w:p w14:paraId="5E1A6885" w14:textId="2445A4D0" w:rsidR="0037694C" w:rsidRDefault="00B8722F" w:rsidP="0083478C">
      <w:pPr>
        <w:tabs>
          <w:tab w:val="left" w:pos="1760"/>
          <w:tab w:val="left" w:pos="1800"/>
        </w:tabs>
        <w:ind w:left="1755" w:hanging="1755"/>
        <w:rPr>
          <w:rFonts w:ascii="Calibri" w:eastAsia="Calibri" w:hAnsi="Calibri" w:cs="Calibri"/>
          <w:sz w:val="20"/>
          <w:szCs w:val="20"/>
        </w:rPr>
      </w:pPr>
      <w:r>
        <w:rPr>
          <w:rFonts w:ascii="Calibri" w:eastAsia="Calibri" w:hAnsi="Calibri" w:cs="Calibri"/>
          <w:b/>
          <w:sz w:val="20"/>
          <w:szCs w:val="20"/>
        </w:rPr>
        <w:t>Call to Order:</w:t>
      </w:r>
      <w:r>
        <w:rPr>
          <w:rFonts w:ascii="Calibri" w:eastAsia="Calibri" w:hAnsi="Calibri" w:cs="Calibri"/>
          <w:sz w:val="20"/>
          <w:szCs w:val="20"/>
        </w:rPr>
        <w:tab/>
      </w:r>
      <w:r w:rsidR="00336B9F">
        <w:rPr>
          <w:rFonts w:ascii="Calibri" w:eastAsia="Calibri" w:hAnsi="Calibri" w:cs="Calibri"/>
          <w:sz w:val="20"/>
          <w:szCs w:val="20"/>
        </w:rPr>
        <w:t>6:31</w:t>
      </w:r>
      <w:r>
        <w:rPr>
          <w:rFonts w:ascii="Calibri" w:eastAsia="Calibri" w:hAnsi="Calibri" w:cs="Calibri"/>
          <w:sz w:val="20"/>
          <w:szCs w:val="20"/>
        </w:rPr>
        <w:t xml:space="preserve"> p.m. by </w:t>
      </w:r>
      <w:r w:rsidR="00336B9F">
        <w:rPr>
          <w:rFonts w:ascii="Calibri" w:eastAsia="Calibri" w:hAnsi="Calibri" w:cs="Calibri"/>
          <w:sz w:val="20"/>
          <w:szCs w:val="20"/>
        </w:rPr>
        <w:t>B. Nei</w:t>
      </w:r>
      <w:r w:rsidR="00322756">
        <w:rPr>
          <w:rFonts w:ascii="Calibri" w:eastAsia="Calibri" w:hAnsi="Calibri" w:cs="Calibri"/>
          <w:sz w:val="20"/>
          <w:szCs w:val="20"/>
        </w:rPr>
        <w:t>s</w:t>
      </w:r>
      <w:r>
        <w:rPr>
          <w:rFonts w:ascii="Calibri" w:eastAsia="Calibri" w:hAnsi="Calibri" w:cs="Calibri"/>
          <w:sz w:val="20"/>
          <w:szCs w:val="20"/>
        </w:rPr>
        <w:t xml:space="preserve">. Roll call was </w:t>
      </w:r>
      <w:r w:rsidR="002F7B7B">
        <w:rPr>
          <w:rFonts w:ascii="Calibri" w:eastAsia="Calibri" w:hAnsi="Calibri" w:cs="Calibri"/>
          <w:sz w:val="20"/>
          <w:szCs w:val="20"/>
        </w:rPr>
        <w:t>taken,</w:t>
      </w:r>
      <w:r>
        <w:rPr>
          <w:rFonts w:ascii="Calibri" w:eastAsia="Calibri" w:hAnsi="Calibri" w:cs="Calibri"/>
          <w:sz w:val="20"/>
          <w:szCs w:val="20"/>
        </w:rPr>
        <w:t xml:space="preserve"> and a quorum was present. </w:t>
      </w:r>
      <w:r w:rsidR="00E82F0E">
        <w:rPr>
          <w:rFonts w:ascii="Calibri" w:eastAsia="Calibri" w:hAnsi="Calibri" w:cs="Calibri"/>
          <w:sz w:val="20"/>
          <w:szCs w:val="20"/>
        </w:rPr>
        <w:t xml:space="preserve">The </w:t>
      </w:r>
      <w:r>
        <w:rPr>
          <w:rFonts w:ascii="Calibri" w:eastAsia="Calibri" w:hAnsi="Calibri" w:cs="Calibri"/>
          <w:sz w:val="20"/>
          <w:szCs w:val="20"/>
        </w:rPr>
        <w:t>Pledge of Allegiance was recited, followed by the reading of the District’s Strategic Plan.</w:t>
      </w:r>
    </w:p>
    <w:p w14:paraId="3628A24A" w14:textId="77777777" w:rsidR="0037694C" w:rsidRDefault="00B8722F">
      <w:pPr>
        <w:tabs>
          <w:tab w:val="left" w:pos="1760"/>
        </w:tabs>
        <w:ind w:left="1755" w:hanging="1755"/>
        <w:jc w:val="both"/>
        <w:rPr>
          <w:rFonts w:ascii="Calibri" w:eastAsia="Calibri" w:hAnsi="Calibri" w:cs="Calibri"/>
        </w:rPr>
      </w:pPr>
      <w:r>
        <w:rPr>
          <w:rFonts w:ascii="Calibri" w:eastAsia="Calibri" w:hAnsi="Calibri" w:cs="Calibri"/>
        </w:rPr>
        <w:t xml:space="preserve"> </w:t>
      </w:r>
    </w:p>
    <w:p w14:paraId="09FEAE15" w14:textId="5C2A2E5E" w:rsidR="004376D2" w:rsidRDefault="00B8722F">
      <w:pPr>
        <w:tabs>
          <w:tab w:val="left" w:pos="1760"/>
        </w:tabs>
        <w:ind w:left="1755" w:hanging="1755"/>
        <w:rPr>
          <w:rFonts w:ascii="Calibri" w:eastAsia="Calibri" w:hAnsi="Calibri" w:cs="Calibri"/>
          <w:sz w:val="20"/>
          <w:szCs w:val="20"/>
        </w:rPr>
      </w:pPr>
      <w:r>
        <w:rPr>
          <w:rFonts w:ascii="Calibri" w:eastAsia="Calibri" w:hAnsi="Calibri" w:cs="Calibri"/>
          <w:b/>
          <w:sz w:val="20"/>
          <w:szCs w:val="20"/>
        </w:rPr>
        <w:t xml:space="preserve">Members Present:  </w:t>
      </w:r>
      <w:r>
        <w:rPr>
          <w:rFonts w:ascii="Calibri" w:eastAsia="Calibri" w:hAnsi="Calibri" w:cs="Calibri"/>
          <w:sz w:val="20"/>
          <w:szCs w:val="20"/>
        </w:rPr>
        <w:tab/>
      </w:r>
      <w:r w:rsidR="00336B9F">
        <w:rPr>
          <w:rFonts w:ascii="Calibri" w:eastAsia="Calibri" w:hAnsi="Calibri" w:cs="Calibri"/>
          <w:sz w:val="20"/>
          <w:szCs w:val="20"/>
        </w:rPr>
        <w:t xml:space="preserve">Brent Neis, </w:t>
      </w:r>
      <w:r>
        <w:rPr>
          <w:rFonts w:ascii="Calibri" w:eastAsia="Calibri" w:hAnsi="Calibri" w:cs="Calibri"/>
          <w:sz w:val="20"/>
          <w:szCs w:val="20"/>
        </w:rPr>
        <w:t xml:space="preserve">Dan Large, </w:t>
      </w:r>
      <w:r w:rsidR="00D85405">
        <w:rPr>
          <w:rFonts w:ascii="Calibri" w:eastAsia="Calibri" w:hAnsi="Calibri" w:cs="Calibri"/>
          <w:sz w:val="20"/>
          <w:szCs w:val="20"/>
        </w:rPr>
        <w:t xml:space="preserve">Jennifer Clark, </w:t>
      </w:r>
      <w:r w:rsidR="005E28E4">
        <w:rPr>
          <w:rFonts w:ascii="Calibri" w:eastAsia="Calibri" w:hAnsi="Calibri" w:cs="Calibri"/>
          <w:sz w:val="20"/>
          <w:szCs w:val="20"/>
        </w:rPr>
        <w:t xml:space="preserve">Hal Steffen, Steve Burmesch, Kevin Klas, </w:t>
      </w:r>
      <w:r w:rsidR="00D85405">
        <w:rPr>
          <w:rFonts w:ascii="Calibri" w:eastAsia="Calibri" w:hAnsi="Calibri" w:cs="Calibri"/>
          <w:sz w:val="20"/>
          <w:szCs w:val="20"/>
        </w:rPr>
        <w:t>Jodi Schubert</w:t>
      </w:r>
      <w:r w:rsidR="004376D2">
        <w:rPr>
          <w:rFonts w:ascii="Calibri" w:eastAsia="Calibri" w:hAnsi="Calibri" w:cs="Calibri"/>
          <w:sz w:val="20"/>
          <w:szCs w:val="20"/>
        </w:rPr>
        <w:t xml:space="preserve">, Mindy </w:t>
      </w:r>
      <w:proofErr w:type="spellStart"/>
      <w:r w:rsidR="004376D2">
        <w:rPr>
          <w:rFonts w:ascii="Calibri" w:eastAsia="Calibri" w:hAnsi="Calibri" w:cs="Calibri"/>
          <w:sz w:val="20"/>
          <w:szCs w:val="20"/>
        </w:rPr>
        <w:t>Tesker</w:t>
      </w:r>
      <w:proofErr w:type="spellEnd"/>
    </w:p>
    <w:p w14:paraId="4FE6C0E8" w14:textId="6EECB593" w:rsidR="0037694C" w:rsidRDefault="00B8722F">
      <w:pPr>
        <w:tabs>
          <w:tab w:val="left" w:pos="1760"/>
        </w:tabs>
        <w:ind w:left="1755" w:hanging="1755"/>
        <w:rPr>
          <w:rFonts w:ascii="Calibri" w:eastAsia="Calibri" w:hAnsi="Calibri" w:cs="Calibri"/>
          <w:sz w:val="20"/>
          <w:szCs w:val="20"/>
        </w:rPr>
      </w:pPr>
      <w:r>
        <w:rPr>
          <w:rFonts w:ascii="Calibri" w:eastAsia="Calibri" w:hAnsi="Calibri" w:cs="Calibri"/>
          <w:sz w:val="20"/>
          <w:szCs w:val="20"/>
        </w:rPr>
        <w:tab/>
      </w:r>
    </w:p>
    <w:p w14:paraId="623F4868" w14:textId="4888FC12" w:rsidR="00445B5A" w:rsidRDefault="00B8722F">
      <w:pPr>
        <w:tabs>
          <w:tab w:val="left" w:pos="1760"/>
        </w:tabs>
        <w:ind w:left="1755" w:hanging="1755"/>
        <w:rPr>
          <w:rFonts w:ascii="Calibri" w:eastAsia="Calibri" w:hAnsi="Calibri" w:cs="Calibri"/>
          <w:sz w:val="20"/>
          <w:szCs w:val="20"/>
        </w:rPr>
      </w:pPr>
      <w:r>
        <w:rPr>
          <w:rFonts w:ascii="Calibri" w:eastAsia="Calibri" w:hAnsi="Calibri" w:cs="Calibri"/>
          <w:b/>
          <w:sz w:val="20"/>
          <w:szCs w:val="20"/>
        </w:rPr>
        <w:t>Others Present:</w:t>
      </w:r>
      <w:r>
        <w:rPr>
          <w:rFonts w:ascii="Calibri" w:eastAsia="Calibri" w:hAnsi="Calibri" w:cs="Calibri"/>
          <w:sz w:val="20"/>
          <w:szCs w:val="20"/>
        </w:rPr>
        <w:tab/>
      </w:r>
      <w:r>
        <w:rPr>
          <w:rFonts w:ascii="Calibri" w:eastAsia="Calibri" w:hAnsi="Calibri" w:cs="Calibri"/>
          <w:sz w:val="20"/>
          <w:szCs w:val="20"/>
        </w:rPr>
        <w:tab/>
        <w:t xml:space="preserve">Dave Karrels, </w:t>
      </w:r>
      <w:r w:rsidR="000E490E">
        <w:rPr>
          <w:rFonts w:ascii="Calibri" w:eastAsia="Calibri" w:hAnsi="Calibri" w:cs="Calibri"/>
          <w:sz w:val="20"/>
          <w:szCs w:val="20"/>
        </w:rPr>
        <w:t xml:space="preserve">Josh McDaniel, </w:t>
      </w:r>
      <w:r w:rsidR="00241A5F">
        <w:rPr>
          <w:rFonts w:ascii="Calibri" w:eastAsia="Calibri" w:hAnsi="Calibri" w:cs="Calibri"/>
          <w:sz w:val="20"/>
          <w:szCs w:val="20"/>
        </w:rPr>
        <w:t xml:space="preserve">Matt Zavada, </w:t>
      </w:r>
      <w:r w:rsidR="004376D2">
        <w:rPr>
          <w:rFonts w:ascii="Calibri" w:eastAsia="Calibri" w:hAnsi="Calibri" w:cs="Calibri"/>
          <w:sz w:val="20"/>
          <w:szCs w:val="20"/>
        </w:rPr>
        <w:t>Charlie Schwartz</w:t>
      </w:r>
      <w:r w:rsidR="00241A5F">
        <w:rPr>
          <w:rFonts w:ascii="Calibri" w:eastAsia="Calibri" w:hAnsi="Calibri" w:cs="Calibri"/>
          <w:sz w:val="20"/>
          <w:szCs w:val="20"/>
        </w:rPr>
        <w:t xml:space="preserve">, </w:t>
      </w:r>
      <w:r w:rsidR="00336B9F">
        <w:rPr>
          <w:rFonts w:ascii="Calibri" w:eastAsia="Calibri" w:hAnsi="Calibri" w:cs="Calibri"/>
          <w:sz w:val="20"/>
          <w:szCs w:val="20"/>
        </w:rPr>
        <w:t xml:space="preserve">Lynn Kucharski, </w:t>
      </w:r>
      <w:r w:rsidR="000E490E">
        <w:rPr>
          <w:rFonts w:ascii="Calibri" w:eastAsia="Calibri" w:hAnsi="Calibri" w:cs="Calibri"/>
          <w:sz w:val="20"/>
          <w:szCs w:val="20"/>
        </w:rPr>
        <w:t>Kent Schueller</w:t>
      </w:r>
      <w:r w:rsidR="00D85405">
        <w:rPr>
          <w:rFonts w:ascii="Calibri" w:eastAsia="Calibri" w:hAnsi="Calibri" w:cs="Calibri"/>
          <w:sz w:val="20"/>
          <w:szCs w:val="20"/>
        </w:rPr>
        <w:t xml:space="preserve">, </w:t>
      </w:r>
      <w:r w:rsidR="000A5FE2">
        <w:rPr>
          <w:rFonts w:ascii="Calibri" w:eastAsia="Calibri" w:hAnsi="Calibri" w:cs="Calibri"/>
          <w:sz w:val="20"/>
          <w:szCs w:val="20"/>
        </w:rPr>
        <w:t>K</w:t>
      </w:r>
      <w:r>
        <w:rPr>
          <w:rFonts w:ascii="Calibri" w:eastAsia="Calibri" w:hAnsi="Calibri" w:cs="Calibri"/>
          <w:sz w:val="20"/>
          <w:szCs w:val="20"/>
        </w:rPr>
        <w:t>elley Janowski</w:t>
      </w:r>
      <w:r w:rsidR="005E28E4">
        <w:rPr>
          <w:rFonts w:ascii="Calibri" w:eastAsia="Calibri" w:hAnsi="Calibri" w:cs="Calibri"/>
          <w:sz w:val="20"/>
          <w:szCs w:val="20"/>
        </w:rPr>
        <w:t>,</w:t>
      </w:r>
      <w:r w:rsidR="004328D5">
        <w:rPr>
          <w:rFonts w:ascii="Calibri" w:eastAsia="Calibri" w:hAnsi="Calibri" w:cs="Calibri"/>
          <w:sz w:val="20"/>
          <w:szCs w:val="20"/>
        </w:rPr>
        <w:t xml:space="preserve"> </w:t>
      </w:r>
      <w:r w:rsidR="00336B9F">
        <w:rPr>
          <w:rFonts w:ascii="Calibri" w:eastAsia="Calibri" w:hAnsi="Calibri" w:cs="Calibri"/>
          <w:sz w:val="20"/>
          <w:szCs w:val="20"/>
        </w:rPr>
        <w:t>Dan Schreurs, Por Jor Vang, Kongmong Vang</w:t>
      </w:r>
      <w:r w:rsidR="004376D2">
        <w:rPr>
          <w:rFonts w:ascii="Calibri" w:eastAsia="Calibri" w:hAnsi="Calibri" w:cs="Calibri"/>
          <w:sz w:val="20"/>
          <w:szCs w:val="20"/>
        </w:rPr>
        <w:t xml:space="preserve"> </w:t>
      </w:r>
      <w:r w:rsidR="005A1EAB">
        <w:rPr>
          <w:rFonts w:ascii="Calibri" w:eastAsia="Calibri" w:hAnsi="Calibri" w:cs="Calibri"/>
          <w:sz w:val="20"/>
          <w:szCs w:val="20"/>
        </w:rPr>
        <w:tab/>
      </w:r>
    </w:p>
    <w:p w14:paraId="467DAEA7" w14:textId="6503EA45" w:rsidR="0037694C" w:rsidRDefault="00B8722F">
      <w:pPr>
        <w:tabs>
          <w:tab w:val="left" w:pos="1760"/>
        </w:tabs>
        <w:ind w:left="1755" w:hanging="1755"/>
        <w:rPr>
          <w:rFonts w:ascii="Calibri" w:eastAsia="Calibri" w:hAnsi="Calibri" w:cs="Calibri"/>
          <w:sz w:val="20"/>
          <w:szCs w:val="20"/>
        </w:rPr>
      </w:pP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p>
    <w:p w14:paraId="7CCA16CB" w14:textId="61D88871" w:rsidR="00F94BE7" w:rsidRDefault="00B8722F" w:rsidP="00D85405">
      <w:pPr>
        <w:tabs>
          <w:tab w:val="left" w:pos="3"/>
          <w:tab w:val="left" w:pos="1710"/>
        </w:tabs>
        <w:rPr>
          <w:rFonts w:ascii="Calibri" w:eastAsia="Calibri" w:hAnsi="Calibri" w:cs="Calibri"/>
          <w:b/>
          <w:sz w:val="20"/>
          <w:szCs w:val="20"/>
        </w:rPr>
      </w:pPr>
      <w:r>
        <w:rPr>
          <w:rFonts w:ascii="Calibri" w:eastAsia="Calibri" w:hAnsi="Calibri" w:cs="Calibri"/>
          <w:b/>
          <w:sz w:val="20"/>
          <w:szCs w:val="20"/>
        </w:rPr>
        <w:t>Agenda:</w:t>
      </w:r>
      <w:r w:rsidR="0083478C">
        <w:rPr>
          <w:rFonts w:ascii="Calibri" w:eastAsia="Calibri" w:hAnsi="Calibri" w:cs="Calibri"/>
          <w:sz w:val="20"/>
          <w:szCs w:val="20"/>
        </w:rPr>
        <w:tab/>
      </w:r>
      <w:r w:rsidR="00445B5A">
        <w:rPr>
          <w:rFonts w:ascii="Calibri" w:eastAsia="Calibri" w:hAnsi="Calibri" w:cs="Calibri"/>
          <w:sz w:val="20"/>
          <w:szCs w:val="20"/>
        </w:rPr>
        <w:t xml:space="preserve"> </w:t>
      </w:r>
      <w:r>
        <w:rPr>
          <w:rFonts w:ascii="Calibri" w:eastAsia="Calibri" w:hAnsi="Calibri" w:cs="Calibri"/>
          <w:sz w:val="20"/>
          <w:szCs w:val="20"/>
        </w:rPr>
        <w:t xml:space="preserve">Motion to adopt the agenda in print was made by </w:t>
      </w:r>
      <w:r w:rsidR="00336B9F">
        <w:rPr>
          <w:rFonts w:ascii="Calibri" w:eastAsia="Calibri" w:hAnsi="Calibri" w:cs="Calibri"/>
          <w:sz w:val="20"/>
          <w:szCs w:val="20"/>
        </w:rPr>
        <w:t>D. Large</w:t>
      </w:r>
      <w:r>
        <w:rPr>
          <w:rFonts w:ascii="Calibri" w:eastAsia="Calibri" w:hAnsi="Calibri" w:cs="Calibri"/>
          <w:sz w:val="20"/>
          <w:szCs w:val="20"/>
        </w:rPr>
        <w:t xml:space="preserve">, seconded by </w:t>
      </w:r>
      <w:r w:rsidR="00336B9F">
        <w:rPr>
          <w:rFonts w:ascii="Calibri" w:eastAsia="Calibri" w:hAnsi="Calibri" w:cs="Calibri"/>
          <w:sz w:val="20"/>
          <w:szCs w:val="20"/>
        </w:rPr>
        <w:t>K. Klas</w:t>
      </w:r>
      <w:r>
        <w:rPr>
          <w:rFonts w:ascii="Calibri" w:eastAsia="Calibri" w:hAnsi="Calibri" w:cs="Calibri"/>
          <w:sz w:val="20"/>
          <w:szCs w:val="20"/>
        </w:rPr>
        <w:t xml:space="preserve">.  </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sidR="00EF59B4">
        <w:rPr>
          <w:rFonts w:ascii="Calibri" w:eastAsia="Calibri" w:hAnsi="Calibri" w:cs="Calibri"/>
          <w:sz w:val="20"/>
          <w:szCs w:val="20"/>
        </w:rPr>
        <w:tab/>
      </w:r>
      <w:r w:rsidR="0082639A">
        <w:rPr>
          <w:rFonts w:ascii="Calibri" w:eastAsia="Calibri" w:hAnsi="Calibri" w:cs="Calibri"/>
          <w:sz w:val="20"/>
          <w:szCs w:val="20"/>
        </w:rPr>
        <w:tab/>
      </w:r>
      <w:r w:rsidR="00445B5A">
        <w:rPr>
          <w:rFonts w:ascii="Calibri" w:eastAsia="Calibri" w:hAnsi="Calibri" w:cs="Calibri"/>
          <w:sz w:val="20"/>
          <w:szCs w:val="20"/>
        </w:rPr>
        <w:t xml:space="preserve"> </w:t>
      </w:r>
      <w:r>
        <w:rPr>
          <w:rFonts w:ascii="Calibri" w:eastAsia="Calibri" w:hAnsi="Calibri" w:cs="Calibri"/>
          <w:b/>
          <w:i/>
          <w:color w:val="FF0000"/>
          <w:sz w:val="20"/>
          <w:szCs w:val="20"/>
        </w:rPr>
        <w:t>Motion carried unanimously.</w:t>
      </w:r>
    </w:p>
    <w:p w14:paraId="3E35833D" w14:textId="77777777" w:rsidR="00B0268F" w:rsidRDefault="00B0268F">
      <w:pPr>
        <w:tabs>
          <w:tab w:val="left" w:pos="1760"/>
          <w:tab w:val="left" w:pos="2166"/>
          <w:tab w:val="left" w:pos="3520"/>
        </w:tabs>
        <w:ind w:left="1760" w:hanging="1760"/>
        <w:rPr>
          <w:rFonts w:ascii="Calibri" w:eastAsia="Calibri" w:hAnsi="Calibri" w:cs="Calibri"/>
          <w:b/>
          <w:sz w:val="20"/>
          <w:szCs w:val="20"/>
        </w:rPr>
      </w:pPr>
    </w:p>
    <w:p w14:paraId="4091D014" w14:textId="389D120C" w:rsidR="0037694C" w:rsidRDefault="00B8722F">
      <w:pPr>
        <w:tabs>
          <w:tab w:val="left" w:pos="1760"/>
          <w:tab w:val="left" w:pos="2166"/>
          <w:tab w:val="left" w:pos="3520"/>
        </w:tabs>
        <w:ind w:left="1760" w:hanging="1760"/>
        <w:rPr>
          <w:rFonts w:ascii="Calibri" w:eastAsia="Calibri" w:hAnsi="Calibri" w:cs="Calibri"/>
          <w:sz w:val="20"/>
          <w:szCs w:val="20"/>
        </w:rPr>
      </w:pPr>
      <w:r>
        <w:rPr>
          <w:rFonts w:ascii="Calibri" w:eastAsia="Calibri" w:hAnsi="Calibri" w:cs="Calibri"/>
          <w:b/>
          <w:sz w:val="20"/>
          <w:szCs w:val="20"/>
        </w:rPr>
        <w:t>Public Forum:</w:t>
      </w:r>
      <w:r>
        <w:rPr>
          <w:rFonts w:ascii="Calibri" w:eastAsia="Calibri" w:hAnsi="Calibri" w:cs="Calibri"/>
          <w:sz w:val="20"/>
          <w:szCs w:val="20"/>
        </w:rPr>
        <w:tab/>
        <w:t>None</w:t>
      </w:r>
      <w:r>
        <w:rPr>
          <w:rFonts w:ascii="Calibri" w:eastAsia="Calibri" w:hAnsi="Calibri" w:cs="Calibri"/>
          <w:sz w:val="20"/>
          <w:szCs w:val="20"/>
        </w:rPr>
        <w:br/>
      </w:r>
    </w:p>
    <w:p w14:paraId="00248F71" w14:textId="2F4A7494" w:rsidR="002952EE" w:rsidRDefault="002D0336" w:rsidP="00445B5A">
      <w:pPr>
        <w:tabs>
          <w:tab w:val="left" w:pos="1760"/>
          <w:tab w:val="left" w:pos="2166"/>
          <w:tab w:val="left" w:pos="3520"/>
        </w:tabs>
        <w:ind w:left="1760" w:hanging="1760"/>
        <w:rPr>
          <w:rFonts w:ascii="Calibri" w:eastAsia="Calibri" w:hAnsi="Calibri" w:cs="Calibri"/>
          <w:sz w:val="20"/>
          <w:szCs w:val="20"/>
        </w:rPr>
      </w:pPr>
      <w:r w:rsidRPr="00E35614">
        <w:rPr>
          <w:rFonts w:ascii="Calibri" w:eastAsia="Calibri" w:hAnsi="Calibri" w:cs="Calibri"/>
          <w:b/>
          <w:sz w:val="20"/>
          <w:szCs w:val="20"/>
        </w:rPr>
        <w:t>Highlights</w:t>
      </w:r>
      <w:r w:rsidR="00B8722F" w:rsidRPr="00E35614">
        <w:rPr>
          <w:rFonts w:ascii="Calibri" w:eastAsia="Calibri" w:hAnsi="Calibri" w:cs="Calibri"/>
          <w:b/>
          <w:sz w:val="20"/>
          <w:szCs w:val="20"/>
        </w:rPr>
        <w:t>:</w:t>
      </w:r>
      <w:r w:rsidR="00E35614">
        <w:rPr>
          <w:rFonts w:ascii="Calibri" w:eastAsia="Calibri" w:hAnsi="Calibri" w:cs="Calibri"/>
          <w:b/>
          <w:sz w:val="20"/>
          <w:szCs w:val="20"/>
        </w:rPr>
        <w:tab/>
      </w:r>
      <w:r w:rsidR="00A8512A">
        <w:rPr>
          <w:rFonts w:ascii="Calibri" w:eastAsia="Calibri" w:hAnsi="Calibri" w:cs="Calibri"/>
          <w:bCs/>
          <w:sz w:val="20"/>
          <w:szCs w:val="20"/>
        </w:rPr>
        <w:t xml:space="preserve">K. Schueller thanked the cross country and wrestling teams for delivering the water softener salt from their fundraiser. He also thanked Dan Schreurs for assisting with </w:t>
      </w:r>
      <w:r w:rsidR="006B0D16">
        <w:rPr>
          <w:rFonts w:ascii="Calibri" w:eastAsia="Calibri" w:hAnsi="Calibri" w:cs="Calibri"/>
          <w:bCs/>
          <w:sz w:val="20"/>
          <w:szCs w:val="20"/>
        </w:rPr>
        <w:t>bringing the kitchen back online after</w:t>
      </w:r>
      <w:r w:rsidR="00E745CC">
        <w:rPr>
          <w:rFonts w:ascii="Calibri" w:eastAsia="Calibri" w:hAnsi="Calibri" w:cs="Calibri"/>
          <w:bCs/>
          <w:sz w:val="20"/>
          <w:szCs w:val="20"/>
        </w:rPr>
        <w:t xml:space="preserve"> power was shut off in the kitchen.  </w:t>
      </w:r>
      <w:r w:rsidR="006B0D16">
        <w:rPr>
          <w:rFonts w:ascii="Calibri" w:eastAsia="Calibri" w:hAnsi="Calibri" w:cs="Calibri"/>
          <w:bCs/>
          <w:sz w:val="20"/>
          <w:szCs w:val="20"/>
        </w:rPr>
        <w:t xml:space="preserve">He also thanked Dean Knaub for his work cutting grass.  </w:t>
      </w:r>
      <w:r w:rsidR="00B8722F" w:rsidRPr="00DB1310">
        <w:rPr>
          <w:rFonts w:ascii="Calibri" w:eastAsia="Calibri" w:hAnsi="Calibri" w:cs="Calibri"/>
          <w:sz w:val="20"/>
          <w:szCs w:val="20"/>
        </w:rPr>
        <w:t>Please see page 6 of</w:t>
      </w:r>
      <w:r w:rsidR="00B8722F">
        <w:rPr>
          <w:rFonts w:ascii="Calibri" w:eastAsia="Calibri" w:hAnsi="Calibri" w:cs="Calibri"/>
          <w:sz w:val="20"/>
          <w:szCs w:val="20"/>
        </w:rPr>
        <w:t xml:space="preserve"> the board packet for </w:t>
      </w:r>
      <w:r w:rsidR="005C3883">
        <w:rPr>
          <w:rFonts w:ascii="Calibri" w:eastAsia="Calibri" w:hAnsi="Calibri" w:cs="Calibri"/>
          <w:sz w:val="20"/>
          <w:szCs w:val="20"/>
        </w:rPr>
        <w:t xml:space="preserve">a summary of the </w:t>
      </w:r>
      <w:r w:rsidR="00F712BE">
        <w:rPr>
          <w:rFonts w:ascii="Calibri" w:eastAsia="Calibri" w:hAnsi="Calibri" w:cs="Calibri"/>
          <w:sz w:val="20"/>
          <w:szCs w:val="20"/>
        </w:rPr>
        <w:t xml:space="preserve">other </w:t>
      </w:r>
      <w:r w:rsidR="00B8722F">
        <w:rPr>
          <w:rFonts w:ascii="Calibri" w:eastAsia="Calibri" w:hAnsi="Calibri" w:cs="Calibri"/>
          <w:sz w:val="20"/>
          <w:szCs w:val="20"/>
        </w:rPr>
        <w:t xml:space="preserve">celebrations and announcements.    </w:t>
      </w:r>
    </w:p>
    <w:p w14:paraId="5303C341" w14:textId="6B38E135" w:rsidR="0037694C" w:rsidRDefault="00B8722F" w:rsidP="00445B5A">
      <w:pPr>
        <w:tabs>
          <w:tab w:val="left" w:pos="1760"/>
          <w:tab w:val="left" w:pos="2166"/>
          <w:tab w:val="left" w:pos="3520"/>
        </w:tabs>
        <w:ind w:left="1760" w:hanging="1760"/>
        <w:rPr>
          <w:rFonts w:ascii="Calibri" w:eastAsia="Calibri" w:hAnsi="Calibri" w:cs="Calibri"/>
          <w:sz w:val="20"/>
          <w:szCs w:val="20"/>
        </w:rPr>
      </w:pP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p>
    <w:p w14:paraId="526686BA" w14:textId="568538CB" w:rsidR="0037694C" w:rsidRDefault="00B8722F">
      <w:pPr>
        <w:tabs>
          <w:tab w:val="left" w:pos="2520"/>
          <w:tab w:val="left" w:pos="1760"/>
          <w:tab w:val="left" w:pos="2166"/>
          <w:tab w:val="left" w:pos="3520"/>
        </w:tabs>
        <w:ind w:left="1760" w:hanging="1760"/>
        <w:rPr>
          <w:rFonts w:ascii="Calibri" w:eastAsia="Calibri" w:hAnsi="Calibri" w:cs="Calibri"/>
          <w:sz w:val="20"/>
          <w:szCs w:val="20"/>
        </w:rPr>
      </w:pPr>
      <w:bookmarkStart w:id="0" w:name="_heading=h.gjdgxs" w:colFirst="0" w:colLast="0"/>
      <w:bookmarkEnd w:id="0"/>
      <w:r>
        <w:rPr>
          <w:rFonts w:ascii="Calibri" w:eastAsia="Calibri" w:hAnsi="Calibri" w:cs="Calibri"/>
          <w:b/>
          <w:sz w:val="20"/>
          <w:szCs w:val="20"/>
        </w:rPr>
        <w:t>Consent Agendas:</w:t>
      </w:r>
      <w:r>
        <w:rPr>
          <w:rFonts w:ascii="Calibri" w:eastAsia="Calibri" w:hAnsi="Calibri" w:cs="Calibri"/>
          <w:sz w:val="20"/>
          <w:szCs w:val="20"/>
        </w:rPr>
        <w:tab/>
        <w:t xml:space="preserve">Motion to approve Consent Agenda Part I was made by </w:t>
      </w:r>
      <w:r w:rsidR="006B0D16">
        <w:rPr>
          <w:rFonts w:ascii="Calibri" w:eastAsia="Calibri" w:hAnsi="Calibri" w:cs="Calibri"/>
          <w:sz w:val="20"/>
          <w:szCs w:val="20"/>
        </w:rPr>
        <w:t>K. Klas</w:t>
      </w:r>
      <w:r>
        <w:rPr>
          <w:rFonts w:ascii="Calibri" w:eastAsia="Calibri" w:hAnsi="Calibri" w:cs="Calibri"/>
          <w:sz w:val="20"/>
          <w:szCs w:val="20"/>
        </w:rPr>
        <w:t>, seconded by</w:t>
      </w:r>
      <w:r w:rsidR="002952EE">
        <w:rPr>
          <w:rFonts w:ascii="Calibri" w:eastAsia="Calibri" w:hAnsi="Calibri" w:cs="Calibri"/>
          <w:sz w:val="20"/>
          <w:szCs w:val="20"/>
        </w:rPr>
        <w:t xml:space="preserve"> </w:t>
      </w:r>
      <w:r w:rsidR="006B0D16">
        <w:rPr>
          <w:rFonts w:ascii="Calibri" w:eastAsia="Calibri" w:hAnsi="Calibri" w:cs="Calibri"/>
          <w:sz w:val="20"/>
          <w:szCs w:val="20"/>
        </w:rPr>
        <w:t>J. Schubert</w:t>
      </w:r>
      <w:r w:rsidR="00445B5A">
        <w:rPr>
          <w:rFonts w:ascii="Calibri" w:eastAsia="Calibri" w:hAnsi="Calibri" w:cs="Calibri"/>
          <w:sz w:val="20"/>
          <w:szCs w:val="20"/>
        </w:rPr>
        <w:t>.</w:t>
      </w:r>
      <w:r>
        <w:rPr>
          <w:rFonts w:ascii="Calibri" w:eastAsia="Calibri" w:hAnsi="Calibri" w:cs="Calibri"/>
          <w:sz w:val="20"/>
          <w:szCs w:val="20"/>
        </w:rPr>
        <w:t xml:space="preserve">   </w:t>
      </w:r>
    </w:p>
    <w:p w14:paraId="08A05439" w14:textId="2437B683" w:rsidR="00F94BE7" w:rsidRDefault="00B8722F" w:rsidP="00ED6B03">
      <w:pPr>
        <w:tabs>
          <w:tab w:val="left" w:pos="2520"/>
          <w:tab w:val="left" w:pos="1760"/>
          <w:tab w:val="left" w:pos="2166"/>
          <w:tab w:val="left" w:pos="3520"/>
        </w:tabs>
        <w:ind w:left="1760" w:hanging="1760"/>
        <w:rPr>
          <w:rFonts w:ascii="Calibri" w:eastAsia="Calibri" w:hAnsi="Calibri" w:cs="Calibri"/>
          <w:b/>
          <w:i/>
          <w:color w:val="FF0000"/>
          <w:sz w:val="20"/>
          <w:szCs w:val="20"/>
        </w:rPr>
      </w:pPr>
      <w:bookmarkStart w:id="1" w:name="_heading=h.8whc1gewzvnr" w:colFirst="0" w:colLast="0"/>
      <w:bookmarkEnd w:id="1"/>
      <w:r>
        <w:rPr>
          <w:rFonts w:ascii="Calibri" w:eastAsia="Calibri" w:hAnsi="Calibri" w:cs="Calibri"/>
          <w:b/>
          <w:i/>
          <w:color w:val="FF0000"/>
          <w:sz w:val="20"/>
          <w:szCs w:val="20"/>
        </w:rPr>
        <w:tab/>
        <w:t xml:space="preserve">Motion carried unanimously. </w:t>
      </w:r>
      <w:bookmarkStart w:id="2" w:name="_heading=h.uei8vqcyrh27" w:colFirst="0" w:colLast="0"/>
      <w:bookmarkEnd w:id="2"/>
      <w:r w:rsidR="00445B5A" w:rsidRPr="00445B5A">
        <w:rPr>
          <w:rFonts w:ascii="Calibri" w:eastAsia="Calibri" w:hAnsi="Calibri" w:cs="Calibri"/>
          <w:b/>
          <w:i/>
          <w:color w:val="FF0000"/>
          <w:sz w:val="20"/>
          <w:szCs w:val="20"/>
        </w:rPr>
        <w:tab/>
      </w:r>
    </w:p>
    <w:p w14:paraId="71E4ED26" w14:textId="77777777" w:rsidR="001709DF" w:rsidRDefault="001709DF" w:rsidP="00ED6B03">
      <w:pPr>
        <w:tabs>
          <w:tab w:val="left" w:pos="2520"/>
          <w:tab w:val="left" w:pos="1760"/>
          <w:tab w:val="left" w:pos="2166"/>
          <w:tab w:val="left" w:pos="3520"/>
        </w:tabs>
        <w:ind w:left="1760" w:hanging="1760"/>
        <w:rPr>
          <w:rFonts w:ascii="Calibri" w:eastAsia="Calibri" w:hAnsi="Calibri" w:cs="Calibri"/>
          <w:b/>
          <w:i/>
          <w:color w:val="FF0000"/>
          <w:sz w:val="20"/>
          <w:szCs w:val="20"/>
        </w:rPr>
      </w:pPr>
    </w:p>
    <w:p w14:paraId="75BF2E4D" w14:textId="4343227C" w:rsidR="001709DF" w:rsidRDefault="001709DF" w:rsidP="00ED6B03">
      <w:pPr>
        <w:tabs>
          <w:tab w:val="left" w:pos="2520"/>
          <w:tab w:val="left" w:pos="1760"/>
          <w:tab w:val="left" w:pos="2166"/>
          <w:tab w:val="left" w:pos="3520"/>
        </w:tabs>
        <w:ind w:left="1760" w:hanging="1760"/>
        <w:rPr>
          <w:rFonts w:ascii="Calibri" w:eastAsia="Calibri" w:hAnsi="Calibri" w:cs="Calibri"/>
          <w:bCs/>
          <w:iCs/>
          <w:sz w:val="20"/>
          <w:szCs w:val="20"/>
        </w:rPr>
      </w:pPr>
      <w:r>
        <w:rPr>
          <w:rFonts w:ascii="Calibri" w:eastAsia="Calibri" w:hAnsi="Calibri" w:cs="Calibri"/>
          <w:b/>
          <w:i/>
          <w:color w:val="FF0000"/>
          <w:sz w:val="20"/>
          <w:szCs w:val="20"/>
        </w:rPr>
        <w:tab/>
      </w:r>
      <w:r>
        <w:rPr>
          <w:rFonts w:ascii="Calibri" w:eastAsia="Calibri" w:hAnsi="Calibri" w:cs="Calibri"/>
          <w:bCs/>
          <w:iCs/>
          <w:sz w:val="20"/>
          <w:szCs w:val="20"/>
        </w:rPr>
        <w:t xml:space="preserve"> Consent Agenda Part II – We have one staff member we are bringing forward as a new hire for approval:</w:t>
      </w:r>
    </w:p>
    <w:p w14:paraId="5C60EE79" w14:textId="77777777" w:rsidR="001709DF" w:rsidRDefault="001709DF" w:rsidP="00ED6B03">
      <w:pPr>
        <w:tabs>
          <w:tab w:val="left" w:pos="2520"/>
          <w:tab w:val="left" w:pos="1760"/>
          <w:tab w:val="left" w:pos="2166"/>
          <w:tab w:val="left" w:pos="3520"/>
        </w:tabs>
        <w:ind w:left="1760" w:hanging="1760"/>
        <w:rPr>
          <w:rFonts w:ascii="Calibri" w:eastAsia="Calibri" w:hAnsi="Calibri" w:cs="Calibri"/>
          <w:bCs/>
          <w:iCs/>
          <w:sz w:val="20"/>
          <w:szCs w:val="20"/>
        </w:rPr>
      </w:pPr>
    </w:p>
    <w:p w14:paraId="387C90E9" w14:textId="3DCDE90C" w:rsidR="001709DF" w:rsidRDefault="001709DF" w:rsidP="00ED6B03">
      <w:pPr>
        <w:tabs>
          <w:tab w:val="left" w:pos="2520"/>
          <w:tab w:val="left" w:pos="1760"/>
          <w:tab w:val="left" w:pos="2166"/>
          <w:tab w:val="left" w:pos="3520"/>
        </w:tabs>
        <w:ind w:left="1760" w:hanging="1760"/>
        <w:rPr>
          <w:rFonts w:ascii="Calibri" w:eastAsia="Calibri" w:hAnsi="Calibri" w:cs="Calibri"/>
          <w:bCs/>
          <w:iCs/>
          <w:sz w:val="20"/>
          <w:szCs w:val="20"/>
        </w:rPr>
      </w:pPr>
      <w:r>
        <w:rPr>
          <w:rFonts w:ascii="Calibri" w:eastAsia="Calibri" w:hAnsi="Calibri" w:cs="Calibri"/>
          <w:bCs/>
          <w:iCs/>
          <w:sz w:val="20"/>
          <w:szCs w:val="20"/>
        </w:rPr>
        <w:tab/>
      </w:r>
      <w:r>
        <w:rPr>
          <w:rFonts w:ascii="Calibri" w:eastAsia="Calibri" w:hAnsi="Calibri" w:cs="Calibri"/>
          <w:bCs/>
          <w:iCs/>
          <w:sz w:val="20"/>
          <w:szCs w:val="20"/>
        </w:rPr>
        <w:tab/>
      </w:r>
      <w:r w:rsidR="006B0D16">
        <w:rPr>
          <w:rFonts w:ascii="Calibri" w:eastAsia="Calibri" w:hAnsi="Calibri" w:cs="Calibri"/>
          <w:bCs/>
          <w:iCs/>
          <w:sz w:val="20"/>
          <w:szCs w:val="20"/>
        </w:rPr>
        <w:t>Rebecca Kurth</w:t>
      </w:r>
      <w:r>
        <w:rPr>
          <w:rFonts w:ascii="Calibri" w:eastAsia="Calibri" w:hAnsi="Calibri" w:cs="Calibri"/>
          <w:bCs/>
          <w:iCs/>
          <w:sz w:val="20"/>
          <w:szCs w:val="20"/>
        </w:rPr>
        <w:t xml:space="preserve"> – OES SPED Paraprofessional (30-35 hours per week @ $19.50 per hour)</w:t>
      </w:r>
    </w:p>
    <w:p w14:paraId="5CD7887B" w14:textId="77777777" w:rsidR="00470419" w:rsidRDefault="00470419" w:rsidP="00ED6B03">
      <w:pPr>
        <w:tabs>
          <w:tab w:val="left" w:pos="2520"/>
          <w:tab w:val="left" w:pos="1760"/>
          <w:tab w:val="left" w:pos="2166"/>
          <w:tab w:val="left" w:pos="3520"/>
        </w:tabs>
        <w:ind w:left="1760" w:hanging="1760"/>
        <w:rPr>
          <w:rFonts w:ascii="Calibri" w:eastAsia="Calibri" w:hAnsi="Calibri" w:cs="Calibri"/>
          <w:bCs/>
          <w:iCs/>
          <w:sz w:val="20"/>
          <w:szCs w:val="20"/>
        </w:rPr>
      </w:pPr>
    </w:p>
    <w:p w14:paraId="234602EA" w14:textId="77777777" w:rsidR="006B0D16" w:rsidRDefault="00470419" w:rsidP="00ED6B03">
      <w:pPr>
        <w:tabs>
          <w:tab w:val="left" w:pos="2520"/>
          <w:tab w:val="left" w:pos="1760"/>
          <w:tab w:val="left" w:pos="2166"/>
          <w:tab w:val="left" w:pos="3520"/>
        </w:tabs>
        <w:ind w:left="1760" w:hanging="1760"/>
        <w:rPr>
          <w:rFonts w:ascii="Calibri" w:eastAsia="Calibri" w:hAnsi="Calibri" w:cs="Calibri"/>
          <w:bCs/>
          <w:iCs/>
          <w:sz w:val="20"/>
          <w:szCs w:val="20"/>
        </w:rPr>
      </w:pPr>
      <w:r>
        <w:rPr>
          <w:rFonts w:ascii="Calibri" w:eastAsia="Calibri" w:hAnsi="Calibri" w:cs="Calibri"/>
          <w:bCs/>
          <w:iCs/>
          <w:sz w:val="20"/>
          <w:szCs w:val="20"/>
        </w:rPr>
        <w:tab/>
        <w:t xml:space="preserve">Motion to approve the hiring of </w:t>
      </w:r>
      <w:r w:rsidR="006B0D16">
        <w:rPr>
          <w:rFonts w:ascii="Calibri" w:eastAsia="Calibri" w:hAnsi="Calibri" w:cs="Calibri"/>
          <w:bCs/>
          <w:iCs/>
          <w:sz w:val="20"/>
          <w:szCs w:val="20"/>
        </w:rPr>
        <w:t>Rebecca Kurth</w:t>
      </w:r>
      <w:r>
        <w:rPr>
          <w:rFonts w:ascii="Calibri" w:eastAsia="Calibri" w:hAnsi="Calibri" w:cs="Calibri"/>
          <w:bCs/>
          <w:iCs/>
          <w:sz w:val="20"/>
          <w:szCs w:val="20"/>
        </w:rPr>
        <w:t xml:space="preserve"> as outlined was made by </w:t>
      </w:r>
      <w:r w:rsidR="006B0D16">
        <w:rPr>
          <w:rFonts w:ascii="Calibri" w:eastAsia="Calibri" w:hAnsi="Calibri" w:cs="Calibri"/>
          <w:bCs/>
          <w:iCs/>
          <w:sz w:val="20"/>
          <w:szCs w:val="20"/>
        </w:rPr>
        <w:t xml:space="preserve">S. </w:t>
      </w:r>
      <w:proofErr w:type="spellStart"/>
      <w:r w:rsidR="006B0D16">
        <w:rPr>
          <w:rFonts w:ascii="Calibri" w:eastAsia="Calibri" w:hAnsi="Calibri" w:cs="Calibri"/>
          <w:bCs/>
          <w:iCs/>
          <w:sz w:val="20"/>
          <w:szCs w:val="20"/>
        </w:rPr>
        <w:t>Burmesch</w:t>
      </w:r>
      <w:proofErr w:type="spellEnd"/>
      <w:r>
        <w:rPr>
          <w:rFonts w:ascii="Calibri" w:eastAsia="Calibri" w:hAnsi="Calibri" w:cs="Calibri"/>
          <w:bCs/>
          <w:iCs/>
          <w:sz w:val="20"/>
          <w:szCs w:val="20"/>
        </w:rPr>
        <w:t xml:space="preserve">, seconded by </w:t>
      </w:r>
    </w:p>
    <w:p w14:paraId="3A627A2C" w14:textId="3BBED7ED" w:rsidR="001709DF" w:rsidRPr="001709DF" w:rsidRDefault="006B0D16" w:rsidP="00ED6B03">
      <w:pPr>
        <w:tabs>
          <w:tab w:val="left" w:pos="2520"/>
          <w:tab w:val="left" w:pos="1760"/>
          <w:tab w:val="left" w:pos="2166"/>
          <w:tab w:val="left" w:pos="3520"/>
        </w:tabs>
        <w:ind w:left="1760" w:hanging="1760"/>
        <w:rPr>
          <w:rFonts w:ascii="Calibri" w:eastAsia="Calibri" w:hAnsi="Calibri" w:cs="Calibri"/>
          <w:bCs/>
          <w:iCs/>
          <w:sz w:val="20"/>
          <w:szCs w:val="20"/>
        </w:rPr>
      </w:pPr>
      <w:r>
        <w:rPr>
          <w:rFonts w:ascii="Calibri" w:eastAsia="Calibri" w:hAnsi="Calibri" w:cs="Calibri"/>
          <w:bCs/>
          <w:iCs/>
          <w:sz w:val="20"/>
          <w:szCs w:val="20"/>
        </w:rPr>
        <w:tab/>
        <w:t>D. Large</w:t>
      </w:r>
      <w:r w:rsidR="00470419">
        <w:rPr>
          <w:rFonts w:ascii="Calibri" w:eastAsia="Calibri" w:hAnsi="Calibri" w:cs="Calibri"/>
          <w:bCs/>
          <w:iCs/>
          <w:sz w:val="20"/>
          <w:szCs w:val="20"/>
        </w:rPr>
        <w:t xml:space="preserve">.  </w:t>
      </w:r>
      <w:r w:rsidR="00470419">
        <w:rPr>
          <w:rFonts w:ascii="Calibri" w:eastAsia="Calibri" w:hAnsi="Calibri" w:cs="Calibri"/>
          <w:b/>
          <w:i/>
          <w:color w:val="FF0000"/>
          <w:sz w:val="20"/>
          <w:szCs w:val="20"/>
        </w:rPr>
        <w:t xml:space="preserve">Motion carried unanimously. </w:t>
      </w:r>
      <w:r w:rsidR="00470419" w:rsidRPr="00445B5A">
        <w:rPr>
          <w:rFonts w:ascii="Calibri" w:eastAsia="Calibri" w:hAnsi="Calibri" w:cs="Calibri"/>
          <w:b/>
          <w:i/>
          <w:color w:val="FF0000"/>
          <w:sz w:val="20"/>
          <w:szCs w:val="20"/>
        </w:rPr>
        <w:tab/>
      </w:r>
    </w:p>
    <w:p w14:paraId="5564B2CB" w14:textId="75C4AB34" w:rsidR="00445B5A" w:rsidRPr="00445B5A" w:rsidRDefault="009A4E8F">
      <w:pPr>
        <w:tabs>
          <w:tab w:val="left" w:pos="2520"/>
          <w:tab w:val="left" w:pos="1760"/>
          <w:tab w:val="left" w:pos="2166"/>
          <w:tab w:val="left" w:pos="3520"/>
        </w:tabs>
        <w:ind w:left="1760" w:hanging="1760"/>
        <w:rPr>
          <w:rFonts w:ascii="Calibri" w:eastAsia="Calibri" w:hAnsi="Calibri" w:cs="Calibri"/>
          <w:bCs/>
          <w:iCs/>
          <w:sz w:val="20"/>
          <w:szCs w:val="20"/>
        </w:rPr>
      </w:pPr>
      <w:r>
        <w:rPr>
          <w:rFonts w:ascii="Calibri" w:eastAsia="Calibri" w:hAnsi="Calibri" w:cs="Calibri"/>
          <w:b/>
          <w:i/>
          <w:color w:val="FF0000"/>
          <w:sz w:val="20"/>
          <w:szCs w:val="20"/>
        </w:rPr>
        <w:tab/>
      </w:r>
    </w:p>
    <w:p w14:paraId="309B9B10" w14:textId="6EB92BA7" w:rsidR="00093BCB" w:rsidRDefault="00B8722F" w:rsidP="00AA200C">
      <w:pPr>
        <w:tabs>
          <w:tab w:val="left" w:pos="1760"/>
          <w:tab w:val="left" w:pos="2160"/>
          <w:tab w:val="left" w:pos="1760"/>
          <w:tab w:val="left" w:pos="3520"/>
        </w:tabs>
        <w:ind w:left="1760" w:hanging="1760"/>
        <w:rPr>
          <w:rFonts w:ascii="Calibri" w:eastAsia="Calibri" w:hAnsi="Calibri" w:cs="Calibri"/>
          <w:sz w:val="20"/>
          <w:szCs w:val="20"/>
        </w:rPr>
      </w:pPr>
      <w:r>
        <w:rPr>
          <w:rFonts w:ascii="Calibri" w:eastAsia="Calibri" w:hAnsi="Calibri" w:cs="Calibri"/>
          <w:b/>
          <w:noProof/>
          <w:sz w:val="20"/>
          <w:szCs w:val="20"/>
        </w:rPr>
        <w:drawing>
          <wp:anchor distT="0" distB="0" distL="0" distR="0" simplePos="0" relativeHeight="251659264" behindDoc="1" locked="0" layoutInCell="1" hidden="0" allowOverlap="1" wp14:anchorId="1D37403B" wp14:editId="6BA7E356">
            <wp:simplePos x="0" y="0"/>
            <wp:positionH relativeFrom="page">
              <wp:posOffset>1645539</wp:posOffset>
            </wp:positionH>
            <wp:positionV relativeFrom="page">
              <wp:posOffset>9477375</wp:posOffset>
            </wp:positionV>
            <wp:extent cx="6528816" cy="8077200"/>
            <wp:effectExtent l="0" t="0" r="0" b="0"/>
            <wp:wrapNone/>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6528816" cy="8077200"/>
                    </a:xfrm>
                    <a:prstGeom prst="rect">
                      <a:avLst/>
                    </a:prstGeom>
                    <a:ln/>
                  </pic:spPr>
                </pic:pic>
              </a:graphicData>
            </a:graphic>
          </wp:anchor>
        </w:drawing>
      </w:r>
      <w:r>
        <w:rPr>
          <w:rFonts w:ascii="Calibri" w:eastAsia="Calibri" w:hAnsi="Calibri" w:cs="Calibri"/>
          <w:b/>
          <w:sz w:val="20"/>
          <w:szCs w:val="20"/>
        </w:rPr>
        <w:t>Monthly Reports:</w:t>
      </w:r>
      <w:r>
        <w:rPr>
          <w:rFonts w:ascii="Calibri" w:eastAsia="Calibri" w:hAnsi="Calibri" w:cs="Calibri"/>
          <w:sz w:val="20"/>
          <w:szCs w:val="20"/>
        </w:rPr>
        <w:tab/>
      </w:r>
      <w:r w:rsidR="00EC7A18" w:rsidRPr="000B33FB">
        <w:rPr>
          <w:rFonts w:ascii="Calibri" w:eastAsia="Calibri" w:hAnsi="Calibri" w:cs="Calibri"/>
          <w:b/>
          <w:bCs/>
          <w:sz w:val="20"/>
          <w:szCs w:val="20"/>
        </w:rPr>
        <w:t>Finance/Buildings &amp; Grounds Committee:</w:t>
      </w:r>
      <w:r w:rsidR="00EC7A18">
        <w:rPr>
          <w:rFonts w:ascii="Calibri" w:eastAsia="Calibri" w:hAnsi="Calibri" w:cs="Calibri"/>
          <w:sz w:val="20"/>
          <w:szCs w:val="20"/>
        </w:rPr>
        <w:t xml:space="preserve">  </w:t>
      </w:r>
      <w:r w:rsidR="00970394">
        <w:rPr>
          <w:rFonts w:ascii="Calibri" w:eastAsia="Calibri" w:hAnsi="Calibri" w:cs="Calibri"/>
          <w:sz w:val="20"/>
          <w:szCs w:val="20"/>
        </w:rPr>
        <w:t xml:space="preserve">The committee </w:t>
      </w:r>
      <w:r w:rsidR="006B0D16">
        <w:rPr>
          <w:rFonts w:ascii="Calibri" w:eastAsia="Calibri" w:hAnsi="Calibri" w:cs="Calibri"/>
          <w:sz w:val="20"/>
          <w:szCs w:val="20"/>
        </w:rPr>
        <w:t xml:space="preserve">will be meeting tonight, following the board meeting. </w:t>
      </w:r>
    </w:p>
    <w:p w14:paraId="5794A5C4" w14:textId="77777777" w:rsidR="00093BCB" w:rsidRDefault="00093BCB" w:rsidP="00AA200C">
      <w:pPr>
        <w:tabs>
          <w:tab w:val="left" w:pos="1760"/>
          <w:tab w:val="left" w:pos="2160"/>
          <w:tab w:val="left" w:pos="1760"/>
          <w:tab w:val="left" w:pos="3520"/>
        </w:tabs>
        <w:ind w:left="1760" w:hanging="1760"/>
        <w:rPr>
          <w:rFonts w:ascii="Calibri" w:eastAsia="Calibri" w:hAnsi="Calibri" w:cs="Calibri"/>
          <w:sz w:val="20"/>
          <w:szCs w:val="20"/>
        </w:rPr>
      </w:pPr>
    </w:p>
    <w:p w14:paraId="5C22257E" w14:textId="37A964F0" w:rsidR="00093BCB" w:rsidRDefault="00093BCB" w:rsidP="00AA200C">
      <w:pPr>
        <w:tabs>
          <w:tab w:val="left" w:pos="1760"/>
          <w:tab w:val="left" w:pos="2160"/>
          <w:tab w:val="left" w:pos="1760"/>
          <w:tab w:val="left" w:pos="3520"/>
        </w:tabs>
        <w:ind w:left="1760" w:hanging="1760"/>
        <w:rPr>
          <w:rFonts w:ascii="Calibri" w:eastAsia="Calibri" w:hAnsi="Calibri" w:cs="Calibri"/>
          <w:sz w:val="20"/>
          <w:szCs w:val="20"/>
        </w:rPr>
      </w:pPr>
      <w:r>
        <w:rPr>
          <w:rFonts w:ascii="Calibri" w:eastAsia="Calibri" w:hAnsi="Calibri" w:cs="Calibri"/>
          <w:sz w:val="20"/>
          <w:szCs w:val="20"/>
        </w:rPr>
        <w:tab/>
      </w:r>
      <w:r w:rsidRPr="003C3BCC">
        <w:rPr>
          <w:rFonts w:ascii="Calibri" w:eastAsia="Calibri" w:hAnsi="Calibri" w:cs="Calibri"/>
          <w:b/>
          <w:bCs/>
          <w:sz w:val="20"/>
          <w:szCs w:val="20"/>
        </w:rPr>
        <w:t>Student Learning &amp; Achievement Committee:</w:t>
      </w:r>
      <w:r>
        <w:rPr>
          <w:rFonts w:ascii="Calibri" w:eastAsia="Calibri" w:hAnsi="Calibri" w:cs="Calibri"/>
          <w:sz w:val="20"/>
          <w:szCs w:val="20"/>
        </w:rPr>
        <w:t xml:space="preserve">  </w:t>
      </w:r>
      <w:r w:rsidR="00166351">
        <w:rPr>
          <w:rFonts w:ascii="Calibri" w:eastAsia="Calibri" w:hAnsi="Calibri" w:cs="Calibri"/>
          <w:sz w:val="20"/>
          <w:szCs w:val="20"/>
        </w:rPr>
        <w:t xml:space="preserve">The committee met earlier today to discuss </w:t>
      </w:r>
      <w:r>
        <w:rPr>
          <w:rFonts w:ascii="Calibri" w:eastAsia="Calibri" w:hAnsi="Calibri" w:cs="Calibri"/>
          <w:sz w:val="20"/>
          <w:szCs w:val="20"/>
        </w:rPr>
        <w:t>individual school and District report cards.</w:t>
      </w:r>
      <w:r w:rsidR="00166351">
        <w:rPr>
          <w:rFonts w:ascii="Calibri" w:eastAsia="Calibri" w:hAnsi="Calibri" w:cs="Calibri"/>
          <w:sz w:val="20"/>
          <w:szCs w:val="20"/>
        </w:rPr>
        <w:t xml:space="preserve">  Report cards will be presented and discussed at the December board meeting.</w:t>
      </w:r>
      <w:r>
        <w:rPr>
          <w:rFonts w:ascii="Calibri" w:eastAsia="Calibri" w:hAnsi="Calibri" w:cs="Calibri"/>
          <w:sz w:val="20"/>
          <w:szCs w:val="20"/>
        </w:rPr>
        <w:t xml:space="preserve">  </w:t>
      </w:r>
    </w:p>
    <w:p w14:paraId="6091E8C7" w14:textId="77777777" w:rsidR="00093BCB" w:rsidRDefault="00093BCB" w:rsidP="00AA200C">
      <w:pPr>
        <w:tabs>
          <w:tab w:val="left" w:pos="1760"/>
          <w:tab w:val="left" w:pos="2160"/>
          <w:tab w:val="left" w:pos="1760"/>
          <w:tab w:val="left" w:pos="3520"/>
        </w:tabs>
        <w:ind w:left="1760" w:hanging="1760"/>
        <w:rPr>
          <w:rFonts w:ascii="Calibri" w:eastAsia="Calibri" w:hAnsi="Calibri" w:cs="Calibri"/>
          <w:sz w:val="20"/>
          <w:szCs w:val="20"/>
        </w:rPr>
      </w:pPr>
    </w:p>
    <w:p w14:paraId="72CDFADF" w14:textId="5222EF9C" w:rsidR="0083478C" w:rsidRDefault="00B8722F">
      <w:pPr>
        <w:tabs>
          <w:tab w:val="left" w:pos="2160"/>
          <w:tab w:val="left" w:pos="2250"/>
          <w:tab w:val="left" w:pos="1760"/>
          <w:tab w:val="left" w:pos="2310"/>
          <w:tab w:val="left" w:pos="3520"/>
        </w:tabs>
        <w:rPr>
          <w:rFonts w:ascii="Calibri" w:eastAsia="Calibri" w:hAnsi="Calibri" w:cs="Calibri"/>
          <w:b/>
          <w:sz w:val="20"/>
          <w:szCs w:val="20"/>
        </w:rPr>
      </w:pPr>
      <w:r>
        <w:rPr>
          <w:rFonts w:ascii="Calibri" w:eastAsia="Calibri" w:hAnsi="Calibri" w:cs="Calibri"/>
          <w:b/>
          <w:sz w:val="20"/>
          <w:szCs w:val="20"/>
        </w:rPr>
        <w:t>Information/</w:t>
      </w:r>
      <w:r w:rsidR="00707A28">
        <w:rPr>
          <w:rFonts w:ascii="Calibri" w:eastAsia="Calibri" w:hAnsi="Calibri" w:cs="Calibri"/>
          <w:b/>
          <w:sz w:val="20"/>
          <w:szCs w:val="20"/>
        </w:rPr>
        <w:t xml:space="preserve">  </w:t>
      </w:r>
    </w:p>
    <w:p w14:paraId="04EC485C" w14:textId="0694E1BB" w:rsidR="00166351" w:rsidRDefault="00934033" w:rsidP="00166351">
      <w:pPr>
        <w:tabs>
          <w:tab w:val="right" w:pos="1320"/>
          <w:tab w:val="left" w:pos="1560"/>
        </w:tabs>
        <w:ind w:left="1710" w:hanging="1800"/>
        <w:rPr>
          <w:rFonts w:ascii="Calibri" w:eastAsia="Calibri" w:hAnsi="Calibri" w:cs="Calibri"/>
          <w:sz w:val="20"/>
          <w:szCs w:val="20"/>
        </w:rPr>
      </w:pPr>
      <w:r>
        <w:rPr>
          <w:rFonts w:ascii="Calibri" w:eastAsia="Calibri" w:hAnsi="Calibri" w:cs="Calibri"/>
          <w:b/>
          <w:sz w:val="20"/>
          <w:szCs w:val="20"/>
        </w:rPr>
        <w:t xml:space="preserve"> </w:t>
      </w:r>
      <w:r w:rsidR="00B8722F">
        <w:rPr>
          <w:rFonts w:ascii="Calibri" w:eastAsia="Calibri" w:hAnsi="Calibri" w:cs="Calibri"/>
          <w:b/>
          <w:sz w:val="20"/>
          <w:szCs w:val="20"/>
        </w:rPr>
        <w:t>Action</w:t>
      </w:r>
      <w:r w:rsidR="0083478C">
        <w:rPr>
          <w:rFonts w:ascii="Calibri" w:eastAsia="Calibri" w:hAnsi="Calibri" w:cs="Calibri"/>
          <w:b/>
          <w:sz w:val="20"/>
          <w:szCs w:val="20"/>
        </w:rPr>
        <w:t xml:space="preserve"> </w:t>
      </w:r>
      <w:r w:rsidR="00B8722F">
        <w:rPr>
          <w:rFonts w:ascii="Calibri" w:eastAsia="Calibri" w:hAnsi="Calibri" w:cs="Calibri"/>
          <w:b/>
          <w:sz w:val="20"/>
          <w:szCs w:val="20"/>
        </w:rPr>
        <w:t>Items:</w:t>
      </w:r>
      <w:r w:rsidR="00B8722F">
        <w:rPr>
          <w:rFonts w:ascii="Calibri" w:eastAsia="Calibri" w:hAnsi="Calibri" w:cs="Calibri"/>
          <w:sz w:val="20"/>
          <w:szCs w:val="20"/>
        </w:rPr>
        <w:tab/>
      </w:r>
      <w:r w:rsidR="00F16523">
        <w:rPr>
          <w:rFonts w:ascii="Calibri" w:eastAsia="Calibri" w:hAnsi="Calibri" w:cs="Calibri"/>
          <w:sz w:val="20"/>
          <w:szCs w:val="20"/>
        </w:rPr>
        <w:tab/>
      </w:r>
      <w:r w:rsidR="00166351">
        <w:rPr>
          <w:rFonts w:ascii="Calibri" w:eastAsia="Calibri" w:hAnsi="Calibri" w:cs="Calibri"/>
          <w:sz w:val="20"/>
          <w:szCs w:val="20"/>
        </w:rPr>
        <w:tab/>
      </w:r>
      <w:r w:rsidR="00166351" w:rsidRPr="003A4610">
        <w:rPr>
          <w:rFonts w:ascii="Calibri" w:eastAsia="Calibri" w:hAnsi="Calibri" w:cs="Calibri"/>
          <w:b/>
          <w:bCs/>
          <w:sz w:val="20"/>
          <w:szCs w:val="20"/>
        </w:rPr>
        <w:t>Early Graduation Request:</w:t>
      </w:r>
      <w:r w:rsidR="00166351">
        <w:rPr>
          <w:rFonts w:ascii="Calibri" w:eastAsia="Calibri" w:hAnsi="Calibri" w:cs="Calibri"/>
          <w:sz w:val="20"/>
          <w:szCs w:val="20"/>
        </w:rPr>
        <w:t xml:space="preserve">  </w:t>
      </w:r>
      <w:r w:rsidR="003A4610">
        <w:rPr>
          <w:rFonts w:ascii="Calibri" w:eastAsia="Calibri" w:hAnsi="Calibri" w:cs="Calibri"/>
          <w:sz w:val="20"/>
          <w:szCs w:val="20"/>
        </w:rPr>
        <w:t xml:space="preserve">Kongmong Vang explained his request to graduate early.  He has earned the necessary required credits for graduation, provided appropriate reasons for making this request and has followed all the steps in the early graduation request process.  </w:t>
      </w:r>
    </w:p>
    <w:p w14:paraId="68F9DC31" w14:textId="77777777" w:rsidR="00166351" w:rsidRDefault="00166351" w:rsidP="00166351">
      <w:pPr>
        <w:tabs>
          <w:tab w:val="right" w:pos="1320"/>
          <w:tab w:val="left" w:pos="1560"/>
        </w:tabs>
        <w:ind w:left="1710" w:hanging="1800"/>
        <w:rPr>
          <w:rFonts w:ascii="Calibri" w:eastAsia="Calibri" w:hAnsi="Calibri" w:cs="Calibri"/>
          <w:sz w:val="20"/>
          <w:szCs w:val="20"/>
        </w:rPr>
      </w:pPr>
    </w:p>
    <w:p w14:paraId="0653D70B" w14:textId="24D9A1D4" w:rsidR="00166351" w:rsidRDefault="00166351" w:rsidP="00166351">
      <w:pPr>
        <w:tabs>
          <w:tab w:val="right" w:pos="1320"/>
          <w:tab w:val="left" w:pos="1560"/>
        </w:tabs>
        <w:ind w:left="1710" w:hanging="1800"/>
        <w:rPr>
          <w:rFonts w:ascii="Calibri" w:eastAsia="Calibri" w:hAnsi="Calibri" w:cs="Calibri"/>
          <w:sz w:val="20"/>
          <w:szCs w:val="20"/>
        </w:rPr>
      </w:pPr>
      <w:r>
        <w:rPr>
          <w:rFonts w:ascii="Calibri" w:eastAsia="Calibri" w:hAnsi="Calibri" w:cs="Calibri"/>
          <w:sz w:val="20"/>
          <w:szCs w:val="20"/>
        </w:rPr>
        <w:tab/>
      </w:r>
      <w:r>
        <w:rPr>
          <w:rFonts w:ascii="Calibri" w:eastAsia="Calibri" w:hAnsi="Calibri" w:cs="Calibri"/>
          <w:sz w:val="20"/>
          <w:szCs w:val="20"/>
        </w:rPr>
        <w:tab/>
      </w:r>
      <w:r w:rsidRPr="00E23105">
        <w:rPr>
          <w:rFonts w:ascii="Calibri" w:eastAsia="Calibri" w:hAnsi="Calibri" w:cs="Calibri"/>
          <w:b/>
          <w:bCs/>
          <w:sz w:val="20"/>
          <w:szCs w:val="20"/>
        </w:rPr>
        <w:tab/>
        <w:t>Information Technology Presentation:</w:t>
      </w:r>
      <w:r w:rsidR="003A4610" w:rsidRPr="00E23105">
        <w:rPr>
          <w:rFonts w:ascii="Calibri" w:eastAsia="Calibri" w:hAnsi="Calibri" w:cs="Calibri"/>
          <w:b/>
          <w:bCs/>
          <w:sz w:val="20"/>
          <w:szCs w:val="20"/>
        </w:rPr>
        <w:t xml:space="preserve">  </w:t>
      </w:r>
      <w:r w:rsidR="003A4610">
        <w:rPr>
          <w:rFonts w:ascii="Calibri" w:eastAsia="Calibri" w:hAnsi="Calibri" w:cs="Calibri"/>
          <w:sz w:val="20"/>
          <w:szCs w:val="20"/>
        </w:rPr>
        <w:t xml:space="preserve">Dan Schreurs, IT Director provided an update on the 2025 completed </w:t>
      </w:r>
      <w:r w:rsidR="003A4610">
        <w:rPr>
          <w:rFonts w:ascii="Calibri" w:eastAsia="Calibri" w:hAnsi="Calibri" w:cs="Calibri"/>
          <w:sz w:val="20"/>
          <w:szCs w:val="20"/>
        </w:rPr>
        <w:t xml:space="preserve">Information Technology department </w:t>
      </w:r>
      <w:r w:rsidR="003A4610">
        <w:rPr>
          <w:rFonts w:ascii="Calibri" w:eastAsia="Calibri" w:hAnsi="Calibri" w:cs="Calibri"/>
          <w:sz w:val="20"/>
          <w:szCs w:val="20"/>
        </w:rPr>
        <w:t xml:space="preserve">projects.  He also reviewed the upcoming projects for 2026.  Lastly, he demonstrated how </w:t>
      </w:r>
      <w:r w:rsidR="00E23105">
        <w:rPr>
          <w:rFonts w:ascii="Calibri" w:eastAsia="Calibri" w:hAnsi="Calibri" w:cs="Calibri"/>
          <w:sz w:val="20"/>
          <w:szCs w:val="20"/>
        </w:rPr>
        <w:t xml:space="preserve">virtual reality is being incorporated into the classroom. </w:t>
      </w:r>
    </w:p>
    <w:p w14:paraId="57DAAEF7" w14:textId="77777777" w:rsidR="00166351" w:rsidRDefault="00166351" w:rsidP="00166351">
      <w:pPr>
        <w:tabs>
          <w:tab w:val="right" w:pos="1320"/>
          <w:tab w:val="left" w:pos="1560"/>
        </w:tabs>
        <w:ind w:left="1710" w:hanging="1800"/>
        <w:rPr>
          <w:rFonts w:ascii="Calibri" w:eastAsia="Calibri" w:hAnsi="Calibri" w:cs="Calibri"/>
          <w:sz w:val="20"/>
          <w:szCs w:val="20"/>
        </w:rPr>
      </w:pPr>
    </w:p>
    <w:p w14:paraId="49001CFD" w14:textId="77777777" w:rsidR="00BA457D" w:rsidRDefault="00166351" w:rsidP="00166351">
      <w:pPr>
        <w:tabs>
          <w:tab w:val="right" w:pos="1320"/>
          <w:tab w:val="left" w:pos="1560"/>
        </w:tabs>
        <w:ind w:left="1710" w:hanging="1800"/>
        <w:rPr>
          <w:rFonts w:ascii="Calibri" w:eastAsia="Calibri" w:hAnsi="Calibri" w:cs="Calibri"/>
          <w:sz w:val="20"/>
          <w:szCs w:val="20"/>
        </w:rPr>
      </w:pPr>
      <w:r>
        <w:rPr>
          <w:rFonts w:ascii="Calibri" w:eastAsia="Calibri" w:hAnsi="Calibri" w:cs="Calibri"/>
          <w:sz w:val="20"/>
          <w:szCs w:val="20"/>
        </w:rPr>
        <w:tab/>
      </w:r>
      <w:r>
        <w:rPr>
          <w:rFonts w:ascii="Calibri" w:eastAsia="Calibri" w:hAnsi="Calibri" w:cs="Calibri"/>
          <w:sz w:val="20"/>
          <w:szCs w:val="20"/>
        </w:rPr>
        <w:tab/>
        <w:t xml:space="preserve"> </w:t>
      </w:r>
      <w:r>
        <w:rPr>
          <w:rFonts w:ascii="Calibri" w:eastAsia="Calibri" w:hAnsi="Calibri" w:cs="Calibri"/>
          <w:sz w:val="20"/>
          <w:szCs w:val="20"/>
        </w:rPr>
        <w:tab/>
      </w:r>
      <w:r w:rsidRPr="00E745CC">
        <w:rPr>
          <w:rFonts w:ascii="Calibri" w:eastAsia="Calibri" w:hAnsi="Calibri" w:cs="Calibri"/>
          <w:b/>
          <w:bCs/>
          <w:sz w:val="20"/>
          <w:szCs w:val="20"/>
        </w:rPr>
        <w:t>MOU for Cash Flow Borrowing to WVL:</w:t>
      </w:r>
      <w:r w:rsidR="00E23105">
        <w:rPr>
          <w:rFonts w:ascii="Calibri" w:eastAsia="Calibri" w:hAnsi="Calibri" w:cs="Calibri"/>
          <w:sz w:val="20"/>
          <w:szCs w:val="20"/>
        </w:rPr>
        <w:t xml:space="preserve">  J. McDaniel explained the history of the memorandum of understanding (MOU) for short-term cash flow borrowing with Wisconsin Virtual Learning.  The MOU was created to document the terms for funds borrowed directly to WVL for the 2025-2026 fiscal year.  Motion to approve the memorandum of understanding for short-term cash flow borrowing to Wisconsin Virtual Learning </w:t>
      </w:r>
      <w:r w:rsidR="00BA457D">
        <w:rPr>
          <w:rFonts w:ascii="Calibri" w:eastAsia="Calibri" w:hAnsi="Calibri" w:cs="Calibri"/>
          <w:sz w:val="20"/>
          <w:szCs w:val="20"/>
        </w:rPr>
        <w:t xml:space="preserve">for the fiscal year 2025-2026 was made by D. Large, seconded by H. Steffen.  </w:t>
      </w:r>
    </w:p>
    <w:p w14:paraId="30DCA613" w14:textId="423498C8" w:rsidR="00166351" w:rsidRDefault="00BA457D" w:rsidP="00166351">
      <w:pPr>
        <w:tabs>
          <w:tab w:val="right" w:pos="1320"/>
          <w:tab w:val="left" w:pos="1560"/>
        </w:tabs>
        <w:ind w:left="1710" w:hanging="1800"/>
        <w:rPr>
          <w:rFonts w:ascii="Calibri" w:eastAsia="Calibri" w:hAnsi="Calibri" w:cs="Calibri"/>
          <w:sz w:val="20"/>
          <w:szCs w:val="20"/>
        </w:rPr>
      </w:pP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b/>
          <w:i/>
          <w:color w:val="FF0000"/>
          <w:sz w:val="20"/>
          <w:szCs w:val="20"/>
        </w:rPr>
        <w:t>Motion carried unanimously.</w:t>
      </w:r>
    </w:p>
    <w:p w14:paraId="60969FEB" w14:textId="77777777" w:rsidR="00166351" w:rsidRDefault="00166351" w:rsidP="00166351">
      <w:pPr>
        <w:tabs>
          <w:tab w:val="right" w:pos="1320"/>
          <w:tab w:val="left" w:pos="1560"/>
        </w:tabs>
        <w:ind w:left="1710" w:hanging="1800"/>
        <w:rPr>
          <w:rFonts w:ascii="Calibri" w:eastAsia="Calibri" w:hAnsi="Calibri" w:cs="Calibri"/>
          <w:sz w:val="20"/>
          <w:szCs w:val="20"/>
        </w:rPr>
      </w:pPr>
    </w:p>
    <w:p w14:paraId="62EB2E13" w14:textId="725C44EA" w:rsidR="00166351" w:rsidRDefault="00166351" w:rsidP="00166351">
      <w:pPr>
        <w:tabs>
          <w:tab w:val="right" w:pos="1320"/>
          <w:tab w:val="left" w:pos="1560"/>
        </w:tabs>
        <w:ind w:left="1710" w:hanging="1800"/>
        <w:rPr>
          <w:rFonts w:ascii="Calibri" w:eastAsia="Calibri" w:hAnsi="Calibri" w:cs="Calibri"/>
          <w:sz w:val="20"/>
          <w:szCs w:val="20"/>
        </w:rPr>
      </w:pPr>
      <w:r>
        <w:rPr>
          <w:rFonts w:ascii="Calibri" w:eastAsia="Calibri" w:hAnsi="Calibri" w:cs="Calibri"/>
          <w:sz w:val="20"/>
          <w:szCs w:val="20"/>
        </w:rPr>
        <w:tab/>
      </w:r>
      <w:r>
        <w:rPr>
          <w:rFonts w:ascii="Calibri" w:eastAsia="Calibri" w:hAnsi="Calibri" w:cs="Calibri"/>
          <w:sz w:val="20"/>
          <w:szCs w:val="20"/>
        </w:rPr>
        <w:tab/>
      </w:r>
      <w:r w:rsidR="00BA457D">
        <w:rPr>
          <w:rFonts w:ascii="Calibri" w:eastAsia="Calibri" w:hAnsi="Calibri" w:cs="Calibri"/>
          <w:sz w:val="20"/>
          <w:szCs w:val="20"/>
        </w:rPr>
        <w:t xml:space="preserve">   </w:t>
      </w:r>
      <w:r w:rsidRPr="00BA457D">
        <w:rPr>
          <w:rFonts w:ascii="Calibri" w:eastAsia="Calibri" w:hAnsi="Calibri" w:cs="Calibri"/>
          <w:b/>
          <w:bCs/>
          <w:sz w:val="20"/>
          <w:szCs w:val="20"/>
        </w:rPr>
        <w:t>Wisconsin State Education Convention:</w:t>
      </w:r>
      <w:r w:rsidR="00BA457D">
        <w:rPr>
          <w:rFonts w:ascii="Calibri" w:eastAsia="Calibri" w:hAnsi="Calibri" w:cs="Calibri"/>
          <w:sz w:val="20"/>
          <w:szCs w:val="20"/>
        </w:rPr>
        <w:t xml:space="preserve">  The 2026 Wisconsin State Education Convention will take place on Wednesday, January 21</w:t>
      </w:r>
      <w:r w:rsidR="00BA457D" w:rsidRPr="00BA457D">
        <w:rPr>
          <w:rFonts w:ascii="Calibri" w:eastAsia="Calibri" w:hAnsi="Calibri" w:cs="Calibri"/>
          <w:sz w:val="20"/>
          <w:szCs w:val="20"/>
          <w:vertAlign w:val="superscript"/>
        </w:rPr>
        <w:t>st</w:t>
      </w:r>
      <w:r w:rsidR="00BA457D">
        <w:rPr>
          <w:rFonts w:ascii="Calibri" w:eastAsia="Calibri" w:hAnsi="Calibri" w:cs="Calibri"/>
          <w:sz w:val="20"/>
          <w:szCs w:val="20"/>
        </w:rPr>
        <w:t xml:space="preserve"> through Friday, January 23</w:t>
      </w:r>
      <w:r w:rsidR="00BA457D" w:rsidRPr="00BA457D">
        <w:rPr>
          <w:rFonts w:ascii="Calibri" w:eastAsia="Calibri" w:hAnsi="Calibri" w:cs="Calibri"/>
          <w:sz w:val="20"/>
          <w:szCs w:val="20"/>
          <w:vertAlign w:val="superscript"/>
        </w:rPr>
        <w:t>rd</w:t>
      </w:r>
      <w:r w:rsidR="00BA457D">
        <w:rPr>
          <w:rFonts w:ascii="Calibri" w:eastAsia="Calibri" w:hAnsi="Calibri" w:cs="Calibri"/>
          <w:sz w:val="20"/>
          <w:szCs w:val="20"/>
        </w:rPr>
        <w:t xml:space="preserve"> at the Baird Center in Milwaukee.  The convention provides an excellent opportunity to collaborate with other leaders, learn from a variety of speakers and continue to grow professionally and as a District.  See page 37 of the board packet for a listing of sessions. </w:t>
      </w:r>
    </w:p>
    <w:p w14:paraId="675DF3B6" w14:textId="77777777" w:rsidR="00166351" w:rsidRDefault="00166351" w:rsidP="00166351">
      <w:pPr>
        <w:tabs>
          <w:tab w:val="right" w:pos="1320"/>
          <w:tab w:val="left" w:pos="1560"/>
        </w:tabs>
        <w:ind w:left="1710" w:hanging="1800"/>
        <w:rPr>
          <w:rFonts w:ascii="Calibri" w:eastAsia="Calibri" w:hAnsi="Calibri" w:cs="Calibri"/>
          <w:sz w:val="20"/>
          <w:szCs w:val="20"/>
        </w:rPr>
      </w:pPr>
    </w:p>
    <w:p w14:paraId="151B0184" w14:textId="77777777" w:rsidR="00BD49DD" w:rsidRDefault="00166351" w:rsidP="00AE0949">
      <w:pPr>
        <w:tabs>
          <w:tab w:val="right" w:pos="1320"/>
          <w:tab w:val="left" w:pos="1560"/>
        </w:tabs>
        <w:ind w:left="1710" w:hanging="1800"/>
        <w:rPr>
          <w:rFonts w:ascii="Calibri" w:eastAsia="Calibri" w:hAnsi="Calibri" w:cs="Calibri"/>
          <w:sz w:val="20"/>
          <w:szCs w:val="20"/>
        </w:rPr>
      </w:pPr>
      <w:r>
        <w:rPr>
          <w:rFonts w:ascii="Calibri" w:eastAsia="Calibri" w:hAnsi="Calibri" w:cs="Calibri"/>
          <w:sz w:val="20"/>
          <w:szCs w:val="20"/>
        </w:rPr>
        <w:tab/>
      </w:r>
      <w:r>
        <w:rPr>
          <w:rFonts w:ascii="Calibri" w:eastAsia="Calibri" w:hAnsi="Calibri" w:cs="Calibri"/>
          <w:sz w:val="20"/>
          <w:szCs w:val="20"/>
        </w:rPr>
        <w:tab/>
      </w:r>
      <w:r w:rsidR="00BA457D">
        <w:rPr>
          <w:rFonts w:ascii="Calibri" w:eastAsia="Calibri" w:hAnsi="Calibri" w:cs="Calibri"/>
          <w:sz w:val="20"/>
          <w:szCs w:val="20"/>
        </w:rPr>
        <w:tab/>
      </w:r>
      <w:r w:rsidRPr="00AE0949">
        <w:rPr>
          <w:rFonts w:ascii="Calibri" w:eastAsia="Calibri" w:hAnsi="Calibri" w:cs="Calibri"/>
          <w:b/>
          <w:bCs/>
          <w:sz w:val="20"/>
          <w:szCs w:val="20"/>
        </w:rPr>
        <w:t>Donation from Booster Club and Warrior Gridiron Club:</w:t>
      </w:r>
      <w:r w:rsidR="00BA457D">
        <w:rPr>
          <w:rFonts w:ascii="Calibri" w:eastAsia="Calibri" w:hAnsi="Calibri" w:cs="Calibri"/>
          <w:sz w:val="20"/>
          <w:szCs w:val="20"/>
        </w:rPr>
        <w:t xml:space="preserve">  In October, the District received a $15,000 check from the Warrior Gridiron Club and a $10,000 check from the Ozaukee Booster Club.  These amounts were fulfillments of their original commitments to the varsity locker rooms that took place over summer 2025.  </w:t>
      </w:r>
      <w:r w:rsidR="00AE0949">
        <w:rPr>
          <w:rFonts w:ascii="Calibri" w:eastAsia="Calibri" w:hAnsi="Calibri" w:cs="Calibri"/>
          <w:sz w:val="20"/>
          <w:szCs w:val="20"/>
        </w:rPr>
        <w:t>Motion to accept the $25,000 donations was made by D.</w:t>
      </w:r>
      <w:r w:rsidR="00232307">
        <w:rPr>
          <w:rFonts w:ascii="Calibri" w:eastAsia="Calibri" w:hAnsi="Calibri" w:cs="Calibri"/>
          <w:sz w:val="20"/>
          <w:szCs w:val="20"/>
        </w:rPr>
        <w:t xml:space="preserve"> </w:t>
      </w:r>
      <w:r w:rsidR="00AE0949">
        <w:rPr>
          <w:rFonts w:ascii="Calibri" w:eastAsia="Calibri" w:hAnsi="Calibri" w:cs="Calibri"/>
          <w:sz w:val="20"/>
          <w:szCs w:val="20"/>
        </w:rPr>
        <w:t xml:space="preserve">Large, </w:t>
      </w:r>
      <w:proofErr w:type="gramStart"/>
      <w:r w:rsidR="00AE0949">
        <w:rPr>
          <w:rFonts w:ascii="Calibri" w:eastAsia="Calibri" w:hAnsi="Calibri" w:cs="Calibri"/>
          <w:sz w:val="20"/>
          <w:szCs w:val="20"/>
        </w:rPr>
        <w:t>seconded</w:t>
      </w:r>
      <w:proofErr w:type="gramEnd"/>
      <w:r w:rsidR="00AE0949">
        <w:rPr>
          <w:rFonts w:ascii="Calibri" w:eastAsia="Calibri" w:hAnsi="Calibri" w:cs="Calibri"/>
          <w:sz w:val="20"/>
          <w:szCs w:val="20"/>
        </w:rPr>
        <w:t xml:space="preserve"> by M.</w:t>
      </w:r>
      <w:r w:rsidR="00232307">
        <w:rPr>
          <w:rFonts w:ascii="Calibri" w:eastAsia="Calibri" w:hAnsi="Calibri" w:cs="Calibri"/>
          <w:sz w:val="20"/>
          <w:szCs w:val="20"/>
        </w:rPr>
        <w:t xml:space="preserve"> </w:t>
      </w:r>
      <w:proofErr w:type="spellStart"/>
      <w:r w:rsidR="00AE0949">
        <w:rPr>
          <w:rFonts w:ascii="Calibri" w:eastAsia="Calibri" w:hAnsi="Calibri" w:cs="Calibri"/>
          <w:sz w:val="20"/>
          <w:szCs w:val="20"/>
        </w:rPr>
        <w:t>Tesker</w:t>
      </w:r>
      <w:proofErr w:type="spellEnd"/>
      <w:r w:rsidR="00AE0949">
        <w:rPr>
          <w:rFonts w:ascii="Calibri" w:eastAsia="Calibri" w:hAnsi="Calibri" w:cs="Calibri"/>
          <w:sz w:val="20"/>
          <w:szCs w:val="20"/>
        </w:rPr>
        <w:t>.</w:t>
      </w:r>
      <w:r w:rsidR="00BD49DD">
        <w:rPr>
          <w:rFonts w:ascii="Calibri" w:eastAsia="Calibri" w:hAnsi="Calibri" w:cs="Calibri"/>
          <w:sz w:val="20"/>
          <w:szCs w:val="20"/>
        </w:rPr>
        <w:t xml:space="preserve">  </w:t>
      </w:r>
    </w:p>
    <w:p w14:paraId="28292160" w14:textId="0F336AB8" w:rsidR="0020213B" w:rsidRDefault="00BD49DD" w:rsidP="00AE0949">
      <w:pPr>
        <w:tabs>
          <w:tab w:val="right" w:pos="1320"/>
          <w:tab w:val="left" w:pos="1560"/>
        </w:tabs>
        <w:ind w:left="1710" w:hanging="1800"/>
        <w:rPr>
          <w:rFonts w:ascii="Calibri" w:eastAsia="Calibri" w:hAnsi="Calibri" w:cs="Calibri"/>
          <w:sz w:val="20"/>
          <w:szCs w:val="20"/>
        </w:rPr>
      </w:pPr>
      <w:r>
        <w:rPr>
          <w:rFonts w:ascii="Calibri" w:eastAsia="Calibri" w:hAnsi="Calibri" w:cs="Calibri"/>
          <w:sz w:val="20"/>
          <w:szCs w:val="20"/>
        </w:rPr>
        <w:tab/>
      </w:r>
      <w:r>
        <w:rPr>
          <w:rFonts w:ascii="Calibri" w:eastAsia="Calibri" w:hAnsi="Calibri" w:cs="Calibri"/>
          <w:sz w:val="20"/>
          <w:szCs w:val="20"/>
        </w:rPr>
        <w:tab/>
        <w:t xml:space="preserve">   </w:t>
      </w:r>
      <w:r>
        <w:rPr>
          <w:rFonts w:ascii="Calibri" w:eastAsia="Calibri" w:hAnsi="Calibri" w:cs="Calibri"/>
          <w:b/>
          <w:i/>
          <w:color w:val="FF0000"/>
          <w:sz w:val="20"/>
          <w:szCs w:val="20"/>
        </w:rPr>
        <w:t>Motion carried unanimously.</w:t>
      </w:r>
      <w:r w:rsidR="00AA4280">
        <w:rPr>
          <w:rFonts w:ascii="Calibri" w:eastAsia="Calibri" w:hAnsi="Calibri" w:cs="Calibri"/>
          <w:b/>
          <w:bCs/>
          <w:sz w:val="20"/>
          <w:szCs w:val="20"/>
        </w:rPr>
        <w:tab/>
      </w:r>
      <w:r w:rsidR="00AA4280">
        <w:rPr>
          <w:rFonts w:ascii="Calibri" w:eastAsia="Calibri" w:hAnsi="Calibri" w:cs="Calibri"/>
          <w:b/>
          <w:bCs/>
          <w:sz w:val="20"/>
          <w:szCs w:val="20"/>
        </w:rPr>
        <w:tab/>
      </w:r>
      <w:r w:rsidR="007709F9">
        <w:rPr>
          <w:rFonts w:ascii="Calibri" w:eastAsia="Calibri" w:hAnsi="Calibri" w:cs="Calibri"/>
          <w:b/>
          <w:i/>
          <w:color w:val="FF0000"/>
          <w:sz w:val="20"/>
          <w:szCs w:val="20"/>
        </w:rPr>
        <w:t xml:space="preserve"> </w:t>
      </w:r>
    </w:p>
    <w:p w14:paraId="783ABBD0" w14:textId="1BDCA9DD" w:rsidR="00D85405" w:rsidRDefault="00D85405" w:rsidP="00AA4280">
      <w:pPr>
        <w:tabs>
          <w:tab w:val="left" w:pos="1710"/>
          <w:tab w:val="left" w:pos="1760"/>
          <w:tab w:val="left" w:pos="2520"/>
          <w:tab w:val="left" w:pos="1760"/>
          <w:tab w:val="left" w:pos="2166"/>
          <w:tab w:val="left" w:pos="3520"/>
        </w:tabs>
        <w:ind w:left="1760" w:hanging="1760"/>
        <w:rPr>
          <w:rFonts w:ascii="Calibri" w:eastAsia="Calibri" w:hAnsi="Calibri" w:cs="Calibri"/>
          <w:sz w:val="20"/>
          <w:szCs w:val="20"/>
        </w:rPr>
      </w:pPr>
      <w:r>
        <w:rPr>
          <w:rFonts w:ascii="Calibri" w:eastAsia="Calibri" w:hAnsi="Calibri" w:cs="Calibri"/>
          <w:sz w:val="20"/>
          <w:szCs w:val="20"/>
        </w:rPr>
        <w:tab/>
      </w:r>
      <w:r w:rsidR="0020213B">
        <w:rPr>
          <w:rFonts w:ascii="Calibri" w:eastAsia="Calibri" w:hAnsi="Calibri" w:cs="Calibri"/>
          <w:sz w:val="20"/>
          <w:szCs w:val="20"/>
        </w:rPr>
        <w:t xml:space="preserve"> </w:t>
      </w:r>
    </w:p>
    <w:p w14:paraId="1F4648D4" w14:textId="510CE25E" w:rsidR="0037694C" w:rsidRDefault="00B8722F" w:rsidP="001D3079">
      <w:pPr>
        <w:tabs>
          <w:tab w:val="left" w:pos="1710"/>
          <w:tab w:val="left" w:pos="2166"/>
        </w:tabs>
        <w:rPr>
          <w:rFonts w:ascii="Calibri" w:eastAsia="Calibri" w:hAnsi="Calibri" w:cs="Calibri"/>
          <w:sz w:val="20"/>
          <w:szCs w:val="20"/>
        </w:rPr>
      </w:pPr>
      <w:r>
        <w:rPr>
          <w:rFonts w:ascii="Calibri" w:eastAsia="Calibri" w:hAnsi="Calibri" w:cs="Calibri"/>
          <w:b/>
          <w:sz w:val="20"/>
          <w:szCs w:val="20"/>
        </w:rPr>
        <w:t>Next Agenda:</w:t>
      </w:r>
      <w:r>
        <w:rPr>
          <w:rFonts w:ascii="Calibri" w:eastAsia="Calibri" w:hAnsi="Calibri" w:cs="Calibri"/>
          <w:sz w:val="20"/>
          <w:szCs w:val="20"/>
        </w:rPr>
        <w:tab/>
        <w:t xml:space="preserve">Topics suggested for the </w:t>
      </w:r>
      <w:r w:rsidR="007709F9">
        <w:rPr>
          <w:rFonts w:ascii="Calibri" w:eastAsia="Calibri" w:hAnsi="Calibri" w:cs="Calibri"/>
          <w:sz w:val="20"/>
          <w:szCs w:val="20"/>
        </w:rPr>
        <w:t>November 10</w:t>
      </w:r>
      <w:r>
        <w:rPr>
          <w:rFonts w:ascii="Calibri" w:eastAsia="Calibri" w:hAnsi="Calibri" w:cs="Calibri"/>
          <w:sz w:val="20"/>
          <w:szCs w:val="20"/>
        </w:rPr>
        <w:t xml:space="preserve">, </w:t>
      </w:r>
      <w:proofErr w:type="gramStart"/>
      <w:r>
        <w:rPr>
          <w:rFonts w:ascii="Calibri" w:eastAsia="Calibri" w:hAnsi="Calibri" w:cs="Calibri"/>
          <w:sz w:val="20"/>
          <w:szCs w:val="20"/>
        </w:rPr>
        <w:t>202</w:t>
      </w:r>
      <w:r w:rsidR="00D4654E">
        <w:rPr>
          <w:rFonts w:ascii="Calibri" w:eastAsia="Calibri" w:hAnsi="Calibri" w:cs="Calibri"/>
          <w:sz w:val="20"/>
          <w:szCs w:val="20"/>
        </w:rPr>
        <w:t>5</w:t>
      </w:r>
      <w:proofErr w:type="gramEnd"/>
      <w:r>
        <w:rPr>
          <w:rFonts w:ascii="Calibri" w:eastAsia="Calibri" w:hAnsi="Calibri" w:cs="Calibri"/>
          <w:sz w:val="20"/>
          <w:szCs w:val="20"/>
        </w:rPr>
        <w:t xml:space="preserve"> Regular Board Meeting include: </w:t>
      </w:r>
    </w:p>
    <w:p w14:paraId="44D1EC20" w14:textId="77777777" w:rsidR="001D3079" w:rsidRDefault="001D3079" w:rsidP="001D3079">
      <w:pPr>
        <w:tabs>
          <w:tab w:val="left" w:pos="1710"/>
          <w:tab w:val="left" w:pos="2166"/>
        </w:tabs>
        <w:rPr>
          <w:rFonts w:ascii="Calibri" w:eastAsia="Calibri" w:hAnsi="Calibri" w:cs="Calibri"/>
          <w:sz w:val="20"/>
          <w:szCs w:val="20"/>
        </w:rPr>
      </w:pPr>
    </w:p>
    <w:p w14:paraId="72CA5B27" w14:textId="4B0C09BD" w:rsidR="007709F9" w:rsidRDefault="00AE0949">
      <w:pPr>
        <w:numPr>
          <w:ilvl w:val="0"/>
          <w:numId w:val="1"/>
        </w:numPr>
        <w:tabs>
          <w:tab w:val="left" w:pos="1760"/>
          <w:tab w:val="left" w:pos="2310"/>
          <w:tab w:val="left" w:pos="3520"/>
        </w:tabs>
        <w:jc w:val="both"/>
        <w:rPr>
          <w:rFonts w:ascii="Calibri" w:eastAsia="Calibri" w:hAnsi="Calibri" w:cs="Calibri"/>
          <w:sz w:val="20"/>
          <w:szCs w:val="20"/>
        </w:rPr>
      </w:pPr>
      <w:r>
        <w:rPr>
          <w:rFonts w:ascii="Calibri" w:eastAsia="Calibri" w:hAnsi="Calibri" w:cs="Calibri"/>
          <w:sz w:val="20"/>
          <w:szCs w:val="20"/>
        </w:rPr>
        <w:t>WASB Resolutions and Recommendations</w:t>
      </w:r>
    </w:p>
    <w:p w14:paraId="51D6916F" w14:textId="77777777" w:rsidR="00AE0949" w:rsidRDefault="00AE0949" w:rsidP="002F5157">
      <w:pPr>
        <w:numPr>
          <w:ilvl w:val="0"/>
          <w:numId w:val="1"/>
        </w:numPr>
        <w:tabs>
          <w:tab w:val="left" w:pos="1760"/>
          <w:tab w:val="left" w:pos="2310"/>
          <w:tab w:val="left" w:pos="3520"/>
        </w:tabs>
        <w:jc w:val="both"/>
        <w:rPr>
          <w:rFonts w:ascii="Calibri" w:eastAsia="Calibri" w:hAnsi="Calibri" w:cs="Calibri"/>
          <w:sz w:val="20"/>
          <w:szCs w:val="20"/>
        </w:rPr>
      </w:pPr>
      <w:r>
        <w:rPr>
          <w:rFonts w:ascii="Calibri" w:eastAsia="Calibri" w:hAnsi="Calibri" w:cs="Calibri"/>
          <w:sz w:val="20"/>
          <w:szCs w:val="20"/>
        </w:rPr>
        <w:t>Act 143 School Safety Report</w:t>
      </w:r>
    </w:p>
    <w:p w14:paraId="640DE42A" w14:textId="1618063A" w:rsidR="00DC39E0" w:rsidRPr="007709F9" w:rsidRDefault="00AE0949" w:rsidP="002F5157">
      <w:pPr>
        <w:numPr>
          <w:ilvl w:val="0"/>
          <w:numId w:val="1"/>
        </w:numPr>
        <w:tabs>
          <w:tab w:val="left" w:pos="1760"/>
          <w:tab w:val="left" w:pos="2310"/>
          <w:tab w:val="left" w:pos="3520"/>
        </w:tabs>
        <w:jc w:val="both"/>
        <w:rPr>
          <w:rFonts w:ascii="Calibri" w:eastAsia="Calibri" w:hAnsi="Calibri" w:cs="Calibri"/>
          <w:sz w:val="20"/>
          <w:szCs w:val="20"/>
        </w:rPr>
      </w:pPr>
      <w:r>
        <w:rPr>
          <w:rFonts w:ascii="Calibri" w:eastAsia="Calibri" w:hAnsi="Calibri" w:cs="Calibri"/>
          <w:sz w:val="20"/>
          <w:szCs w:val="20"/>
        </w:rPr>
        <w:t>School/District Data and Report Cards</w:t>
      </w:r>
      <w:r w:rsidR="00DC39E0" w:rsidRPr="007709F9">
        <w:rPr>
          <w:rFonts w:ascii="Calibri" w:eastAsia="Calibri" w:hAnsi="Calibri" w:cs="Calibri"/>
          <w:sz w:val="20"/>
          <w:szCs w:val="20"/>
        </w:rPr>
        <w:tab/>
      </w:r>
      <w:r w:rsidR="00D10BEB" w:rsidRPr="007709F9">
        <w:rPr>
          <w:rFonts w:ascii="Calibri" w:eastAsia="Calibri" w:hAnsi="Calibri" w:cs="Calibri"/>
          <w:sz w:val="20"/>
          <w:szCs w:val="20"/>
        </w:rPr>
        <w:t xml:space="preserve"> </w:t>
      </w:r>
    </w:p>
    <w:p w14:paraId="77407DF7" w14:textId="77777777" w:rsidR="00D4654E" w:rsidRDefault="00D4654E">
      <w:pPr>
        <w:tabs>
          <w:tab w:val="left" w:pos="2160"/>
          <w:tab w:val="left" w:pos="1890"/>
          <w:tab w:val="left" w:pos="1760"/>
          <w:tab w:val="left" w:pos="2310"/>
          <w:tab w:val="left" w:pos="3520"/>
        </w:tabs>
        <w:ind w:left="1760" w:hanging="1760"/>
        <w:rPr>
          <w:rFonts w:ascii="Calibri" w:eastAsia="Calibri" w:hAnsi="Calibri" w:cs="Calibri"/>
          <w:b/>
          <w:sz w:val="20"/>
          <w:szCs w:val="20"/>
        </w:rPr>
      </w:pPr>
    </w:p>
    <w:p w14:paraId="3111C769" w14:textId="68D52022" w:rsidR="00D10BEB" w:rsidRDefault="00B8722F">
      <w:pPr>
        <w:tabs>
          <w:tab w:val="left" w:pos="2160"/>
          <w:tab w:val="left" w:pos="1890"/>
          <w:tab w:val="left" w:pos="1760"/>
          <w:tab w:val="left" w:pos="2310"/>
          <w:tab w:val="left" w:pos="3520"/>
        </w:tabs>
        <w:ind w:left="1760" w:hanging="1760"/>
        <w:rPr>
          <w:rFonts w:ascii="Calibri" w:eastAsia="Calibri" w:hAnsi="Calibri" w:cs="Calibri"/>
          <w:sz w:val="20"/>
          <w:szCs w:val="20"/>
        </w:rPr>
      </w:pPr>
      <w:r>
        <w:rPr>
          <w:rFonts w:ascii="Calibri" w:eastAsia="Calibri" w:hAnsi="Calibri" w:cs="Calibri"/>
          <w:b/>
          <w:sz w:val="20"/>
          <w:szCs w:val="20"/>
        </w:rPr>
        <w:t>Next Meeting:</w:t>
      </w:r>
      <w:r>
        <w:rPr>
          <w:rFonts w:ascii="Calibri" w:eastAsia="Calibri" w:hAnsi="Calibri" w:cs="Calibri"/>
          <w:sz w:val="20"/>
          <w:szCs w:val="20"/>
        </w:rPr>
        <w:tab/>
      </w:r>
      <w:r w:rsidR="007709F9">
        <w:rPr>
          <w:rFonts w:ascii="Calibri" w:eastAsia="Calibri" w:hAnsi="Calibri" w:cs="Calibri"/>
          <w:sz w:val="20"/>
          <w:szCs w:val="20"/>
        </w:rPr>
        <w:t xml:space="preserve">Monday, </w:t>
      </w:r>
      <w:r w:rsidR="00AE0949">
        <w:rPr>
          <w:rFonts w:ascii="Calibri" w:eastAsia="Calibri" w:hAnsi="Calibri" w:cs="Calibri"/>
          <w:sz w:val="20"/>
          <w:szCs w:val="20"/>
        </w:rPr>
        <w:t>Decem</w:t>
      </w:r>
      <w:r w:rsidR="007709F9">
        <w:rPr>
          <w:rFonts w:ascii="Calibri" w:eastAsia="Calibri" w:hAnsi="Calibri" w:cs="Calibri"/>
          <w:sz w:val="20"/>
          <w:szCs w:val="20"/>
        </w:rPr>
        <w:t xml:space="preserve">ber </w:t>
      </w:r>
      <w:r w:rsidR="00AE0949">
        <w:rPr>
          <w:rFonts w:ascii="Calibri" w:eastAsia="Calibri" w:hAnsi="Calibri" w:cs="Calibri"/>
          <w:sz w:val="20"/>
          <w:szCs w:val="20"/>
        </w:rPr>
        <w:t>8</w:t>
      </w:r>
      <w:r w:rsidR="007709F9">
        <w:rPr>
          <w:rFonts w:ascii="Calibri" w:eastAsia="Calibri" w:hAnsi="Calibri" w:cs="Calibri"/>
          <w:sz w:val="20"/>
          <w:szCs w:val="20"/>
        </w:rPr>
        <w:t xml:space="preserve">, </w:t>
      </w:r>
      <w:proofErr w:type="gramStart"/>
      <w:r w:rsidR="007709F9">
        <w:rPr>
          <w:rFonts w:ascii="Calibri" w:eastAsia="Calibri" w:hAnsi="Calibri" w:cs="Calibri"/>
          <w:sz w:val="20"/>
          <w:szCs w:val="20"/>
        </w:rPr>
        <w:t>2025</w:t>
      </w:r>
      <w:proofErr w:type="gramEnd"/>
      <w:r w:rsidR="007709F9">
        <w:rPr>
          <w:rFonts w:ascii="Calibri" w:eastAsia="Calibri" w:hAnsi="Calibri" w:cs="Calibri"/>
          <w:sz w:val="20"/>
          <w:szCs w:val="20"/>
        </w:rPr>
        <w:t xml:space="preserve"> at 6:30 p.m. in the OMS/OHS Library.</w:t>
      </w:r>
    </w:p>
    <w:p w14:paraId="531A0F24" w14:textId="77777777" w:rsidR="00D10BEB" w:rsidRDefault="00D10BEB">
      <w:pPr>
        <w:tabs>
          <w:tab w:val="left" w:pos="2160"/>
          <w:tab w:val="left" w:pos="1890"/>
          <w:tab w:val="left" w:pos="1760"/>
          <w:tab w:val="left" w:pos="2310"/>
          <w:tab w:val="left" w:pos="3520"/>
        </w:tabs>
        <w:ind w:left="1760" w:hanging="1760"/>
        <w:rPr>
          <w:rFonts w:ascii="Calibri" w:eastAsia="Calibri" w:hAnsi="Calibri" w:cs="Calibri"/>
          <w:sz w:val="20"/>
          <w:szCs w:val="20"/>
        </w:rPr>
      </w:pPr>
    </w:p>
    <w:p w14:paraId="53023322" w14:textId="3E76E776" w:rsidR="0037694C" w:rsidRDefault="00274722" w:rsidP="009204AB">
      <w:pPr>
        <w:tabs>
          <w:tab w:val="left" w:pos="81"/>
          <w:tab w:val="left" w:pos="1980"/>
          <w:tab w:val="left" w:pos="1760"/>
          <w:tab w:val="left" w:pos="2310"/>
          <w:tab w:val="left" w:pos="3520"/>
        </w:tabs>
        <w:ind w:left="1710" w:hanging="1890"/>
        <w:rPr>
          <w:rFonts w:ascii="Calibri" w:eastAsia="Calibri" w:hAnsi="Calibri" w:cs="Calibri"/>
          <w:sz w:val="20"/>
          <w:szCs w:val="20"/>
        </w:rPr>
      </w:pPr>
      <w:r>
        <w:rPr>
          <w:rFonts w:ascii="Calibri" w:eastAsia="Calibri" w:hAnsi="Calibri" w:cs="Calibri"/>
          <w:b/>
          <w:sz w:val="20"/>
          <w:szCs w:val="20"/>
        </w:rPr>
        <w:t xml:space="preserve">   </w:t>
      </w:r>
      <w:r w:rsidR="003670D4">
        <w:rPr>
          <w:rFonts w:ascii="Calibri" w:eastAsia="Calibri" w:hAnsi="Calibri" w:cs="Calibri"/>
          <w:b/>
          <w:sz w:val="20"/>
          <w:szCs w:val="20"/>
        </w:rPr>
        <w:t xml:space="preserve"> </w:t>
      </w:r>
      <w:r w:rsidR="00B8722F">
        <w:rPr>
          <w:rFonts w:ascii="Calibri" w:eastAsia="Calibri" w:hAnsi="Calibri" w:cs="Calibri"/>
          <w:b/>
          <w:sz w:val="20"/>
          <w:szCs w:val="20"/>
        </w:rPr>
        <w:t>Adjournment</w:t>
      </w:r>
      <w:r w:rsidR="00B8722F">
        <w:rPr>
          <w:rFonts w:ascii="Calibri" w:eastAsia="Calibri" w:hAnsi="Calibri" w:cs="Calibri"/>
          <w:sz w:val="20"/>
          <w:szCs w:val="20"/>
        </w:rPr>
        <w:t xml:space="preserve">:           </w:t>
      </w:r>
      <w:r w:rsidR="00D4654E">
        <w:rPr>
          <w:rFonts w:ascii="Calibri" w:eastAsia="Calibri" w:hAnsi="Calibri" w:cs="Calibri"/>
          <w:sz w:val="20"/>
          <w:szCs w:val="20"/>
        </w:rPr>
        <w:t xml:space="preserve"> </w:t>
      </w:r>
      <w:r w:rsidR="00B8722F">
        <w:rPr>
          <w:rFonts w:ascii="Calibri" w:eastAsia="Calibri" w:hAnsi="Calibri" w:cs="Calibri"/>
          <w:sz w:val="20"/>
          <w:szCs w:val="20"/>
        </w:rPr>
        <w:t>Motion to adjourn regular session</w:t>
      </w:r>
      <w:r w:rsidR="008668EE">
        <w:rPr>
          <w:rFonts w:ascii="Calibri" w:eastAsia="Calibri" w:hAnsi="Calibri" w:cs="Calibri"/>
          <w:sz w:val="20"/>
          <w:szCs w:val="20"/>
        </w:rPr>
        <w:t xml:space="preserve"> </w:t>
      </w:r>
      <w:r w:rsidR="00B8722F">
        <w:rPr>
          <w:rFonts w:ascii="Calibri" w:eastAsia="Calibri" w:hAnsi="Calibri" w:cs="Calibri"/>
          <w:sz w:val="20"/>
          <w:szCs w:val="20"/>
        </w:rPr>
        <w:t>was made by</w:t>
      </w:r>
      <w:r w:rsidR="00D4654E">
        <w:rPr>
          <w:rFonts w:ascii="Calibri" w:eastAsia="Calibri" w:hAnsi="Calibri" w:cs="Calibri"/>
          <w:sz w:val="20"/>
          <w:szCs w:val="20"/>
        </w:rPr>
        <w:t xml:space="preserve"> </w:t>
      </w:r>
      <w:r w:rsidR="00AE0949">
        <w:rPr>
          <w:rFonts w:ascii="Calibri" w:eastAsia="Calibri" w:hAnsi="Calibri" w:cs="Calibri"/>
          <w:sz w:val="20"/>
          <w:szCs w:val="20"/>
        </w:rPr>
        <w:t>H. Steffen</w:t>
      </w:r>
      <w:r w:rsidR="001B4F9E">
        <w:rPr>
          <w:rFonts w:ascii="Calibri" w:eastAsia="Calibri" w:hAnsi="Calibri" w:cs="Calibri"/>
          <w:sz w:val="20"/>
          <w:szCs w:val="20"/>
        </w:rPr>
        <w:t xml:space="preserve">, seconded by </w:t>
      </w:r>
      <w:r w:rsidR="00AE0949">
        <w:rPr>
          <w:rFonts w:ascii="Calibri" w:eastAsia="Calibri" w:hAnsi="Calibri" w:cs="Calibri"/>
          <w:sz w:val="20"/>
          <w:szCs w:val="20"/>
        </w:rPr>
        <w:t>K. Klas</w:t>
      </w:r>
      <w:r w:rsidR="005C431B">
        <w:rPr>
          <w:rFonts w:ascii="Calibri" w:eastAsia="Calibri" w:hAnsi="Calibri" w:cs="Calibri"/>
          <w:sz w:val="20"/>
          <w:szCs w:val="20"/>
        </w:rPr>
        <w:t xml:space="preserve"> </w:t>
      </w:r>
      <w:r w:rsidR="00E74ECF">
        <w:rPr>
          <w:rFonts w:ascii="Calibri" w:eastAsia="Calibri" w:hAnsi="Calibri" w:cs="Calibri"/>
          <w:sz w:val="20"/>
          <w:szCs w:val="20"/>
        </w:rPr>
        <w:t xml:space="preserve">at </w:t>
      </w:r>
      <w:r w:rsidR="007C48DB">
        <w:rPr>
          <w:rFonts w:ascii="Calibri" w:eastAsia="Calibri" w:hAnsi="Calibri" w:cs="Calibri"/>
          <w:sz w:val="20"/>
          <w:szCs w:val="20"/>
        </w:rPr>
        <w:t>7:</w:t>
      </w:r>
      <w:r w:rsidR="00AE0949">
        <w:rPr>
          <w:rFonts w:ascii="Calibri" w:eastAsia="Calibri" w:hAnsi="Calibri" w:cs="Calibri"/>
          <w:sz w:val="20"/>
          <w:szCs w:val="20"/>
        </w:rPr>
        <w:t>33</w:t>
      </w:r>
      <w:r w:rsidR="00E74ECF">
        <w:rPr>
          <w:rFonts w:ascii="Calibri" w:eastAsia="Calibri" w:hAnsi="Calibri" w:cs="Calibri"/>
          <w:sz w:val="20"/>
          <w:szCs w:val="20"/>
        </w:rPr>
        <w:t xml:space="preserve"> p.m.</w:t>
      </w:r>
      <w:r w:rsidR="003670D4">
        <w:rPr>
          <w:rFonts w:ascii="Calibri" w:eastAsia="Calibri" w:hAnsi="Calibri" w:cs="Calibri"/>
          <w:sz w:val="20"/>
          <w:szCs w:val="20"/>
        </w:rPr>
        <w:t xml:space="preserve">    </w:t>
      </w:r>
      <w:r w:rsidR="003670D4" w:rsidRPr="009204AB">
        <w:rPr>
          <w:rFonts w:ascii="Calibri" w:eastAsia="Calibri" w:hAnsi="Calibri" w:cs="Calibri"/>
          <w:color w:val="EE0000"/>
          <w:sz w:val="20"/>
          <w:szCs w:val="20"/>
        </w:rPr>
        <w:t xml:space="preserve"> </w:t>
      </w:r>
      <w:r w:rsidR="00B8722F">
        <w:rPr>
          <w:rFonts w:ascii="Calibri" w:eastAsia="Calibri" w:hAnsi="Calibri" w:cs="Calibri"/>
          <w:sz w:val="20"/>
          <w:szCs w:val="20"/>
        </w:rPr>
        <w:tab/>
        <w:t xml:space="preserve">   </w:t>
      </w:r>
    </w:p>
    <w:p w14:paraId="0EB4406E" w14:textId="77777777" w:rsidR="00CC2B04" w:rsidRDefault="00CC2B04" w:rsidP="009204AB">
      <w:pPr>
        <w:tabs>
          <w:tab w:val="left" w:pos="81"/>
          <w:tab w:val="left" w:pos="1980"/>
          <w:tab w:val="left" w:pos="1760"/>
          <w:tab w:val="left" w:pos="2310"/>
          <w:tab w:val="left" w:pos="3520"/>
        </w:tabs>
        <w:ind w:left="1710" w:hanging="1890"/>
        <w:rPr>
          <w:rFonts w:ascii="Calibri" w:eastAsia="Calibri" w:hAnsi="Calibri" w:cs="Calibri"/>
          <w:sz w:val="20"/>
          <w:szCs w:val="20"/>
        </w:rPr>
      </w:pPr>
    </w:p>
    <w:p w14:paraId="0D1F90E0" w14:textId="77777777" w:rsidR="00B7622B" w:rsidRDefault="00B7622B">
      <w:pPr>
        <w:tabs>
          <w:tab w:val="left" w:pos="1980"/>
          <w:tab w:val="left" w:pos="2160"/>
          <w:tab w:val="left" w:pos="1760"/>
          <w:tab w:val="left" w:pos="2310"/>
          <w:tab w:val="left" w:pos="3520"/>
        </w:tabs>
        <w:ind w:left="1760"/>
        <w:jc w:val="both"/>
        <w:rPr>
          <w:rFonts w:ascii="Calibri" w:eastAsia="Calibri" w:hAnsi="Calibri" w:cs="Calibri"/>
          <w:sz w:val="20"/>
          <w:szCs w:val="20"/>
        </w:rPr>
      </w:pPr>
    </w:p>
    <w:p w14:paraId="749B3652" w14:textId="77777777" w:rsidR="0037694C" w:rsidRDefault="00B8722F">
      <w:pPr>
        <w:tabs>
          <w:tab w:val="left" w:pos="1760"/>
          <w:tab w:val="left" w:pos="2310"/>
          <w:tab w:val="left" w:pos="3520"/>
        </w:tabs>
        <w:jc w:val="both"/>
        <w:rPr>
          <w:rFonts w:ascii="Calibri" w:eastAsia="Calibri" w:hAnsi="Calibri" w:cs="Calibri"/>
          <w:sz w:val="20"/>
          <w:szCs w:val="20"/>
        </w:rPr>
      </w:pPr>
      <w:r>
        <w:rPr>
          <w:rFonts w:ascii="Calibri" w:eastAsia="Calibri" w:hAnsi="Calibri" w:cs="Calibri"/>
          <w:sz w:val="20"/>
          <w:szCs w:val="20"/>
        </w:rPr>
        <w:t>Respectfully submitted,</w:t>
      </w:r>
    </w:p>
    <w:p w14:paraId="477E637A" w14:textId="77777777" w:rsidR="0020213B" w:rsidRDefault="0020213B">
      <w:pPr>
        <w:tabs>
          <w:tab w:val="left" w:pos="1760"/>
          <w:tab w:val="left" w:pos="2310"/>
          <w:tab w:val="left" w:pos="3520"/>
        </w:tabs>
        <w:jc w:val="both"/>
        <w:rPr>
          <w:rFonts w:ascii="Calibri" w:eastAsia="Calibri" w:hAnsi="Calibri" w:cs="Calibri"/>
          <w:sz w:val="20"/>
          <w:szCs w:val="20"/>
        </w:rPr>
      </w:pPr>
    </w:p>
    <w:p w14:paraId="283ED674" w14:textId="77777777" w:rsidR="001D3079" w:rsidRDefault="001D3079">
      <w:pPr>
        <w:tabs>
          <w:tab w:val="left" w:pos="1760"/>
          <w:tab w:val="left" w:pos="2310"/>
          <w:tab w:val="left" w:pos="3520"/>
        </w:tabs>
        <w:jc w:val="both"/>
        <w:rPr>
          <w:rFonts w:ascii="Calibri" w:eastAsia="Calibri" w:hAnsi="Calibri" w:cs="Calibri"/>
          <w:sz w:val="20"/>
          <w:szCs w:val="20"/>
        </w:rPr>
      </w:pPr>
    </w:p>
    <w:p w14:paraId="5DF4A5F9" w14:textId="77777777" w:rsidR="0037694C" w:rsidRDefault="00B8722F">
      <w:pPr>
        <w:tabs>
          <w:tab w:val="left" w:pos="1760"/>
          <w:tab w:val="left" w:pos="2310"/>
          <w:tab w:val="left" w:pos="3520"/>
        </w:tabs>
        <w:jc w:val="both"/>
        <w:rPr>
          <w:rFonts w:ascii="Calibri" w:eastAsia="Calibri" w:hAnsi="Calibri" w:cs="Calibri"/>
          <w:sz w:val="20"/>
          <w:szCs w:val="20"/>
        </w:rPr>
      </w:pPr>
      <w:r>
        <w:rPr>
          <w:rFonts w:ascii="Calibri" w:eastAsia="Calibri" w:hAnsi="Calibri" w:cs="Calibri"/>
          <w:sz w:val="20"/>
          <w:szCs w:val="20"/>
        </w:rPr>
        <w:t>______________________</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t>______________________</w:t>
      </w:r>
      <w:r>
        <w:rPr>
          <w:rFonts w:ascii="Calibri" w:eastAsia="Calibri" w:hAnsi="Calibri" w:cs="Calibri"/>
          <w:sz w:val="20"/>
          <w:szCs w:val="20"/>
        </w:rPr>
        <w:tab/>
      </w:r>
    </w:p>
    <w:p w14:paraId="0D9033EA" w14:textId="2F7FBCFA" w:rsidR="0037694C" w:rsidRDefault="00B8722F">
      <w:pPr>
        <w:tabs>
          <w:tab w:val="left" w:pos="0"/>
          <w:tab w:val="left" w:pos="2310"/>
          <w:tab w:val="left" w:pos="3520"/>
        </w:tabs>
        <w:jc w:val="both"/>
        <w:rPr>
          <w:rFonts w:ascii="Calibri" w:eastAsia="Calibri" w:hAnsi="Calibri" w:cs="Calibri"/>
          <w:sz w:val="20"/>
          <w:szCs w:val="20"/>
        </w:rPr>
      </w:pPr>
      <w:r>
        <w:rPr>
          <w:rFonts w:ascii="Calibri" w:eastAsia="Calibri" w:hAnsi="Calibri" w:cs="Calibri"/>
          <w:sz w:val="20"/>
          <w:szCs w:val="20"/>
        </w:rPr>
        <w:t xml:space="preserve"> </w:t>
      </w:r>
      <w:r w:rsidR="009F0FBE">
        <w:rPr>
          <w:rFonts w:ascii="Calibri" w:eastAsia="Calibri" w:hAnsi="Calibri" w:cs="Calibri"/>
          <w:sz w:val="20"/>
          <w:szCs w:val="20"/>
        </w:rPr>
        <w:t>Hal Steffen</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t>Brent Neis</w:t>
      </w:r>
    </w:p>
    <w:p w14:paraId="702449C2" w14:textId="77777777" w:rsidR="0037694C" w:rsidRDefault="00B8722F">
      <w:pPr>
        <w:tabs>
          <w:tab w:val="left" w:pos="0"/>
          <w:tab w:val="left" w:pos="2310"/>
          <w:tab w:val="left" w:pos="3520"/>
        </w:tabs>
        <w:jc w:val="both"/>
        <w:rPr>
          <w:rFonts w:ascii="Calibri" w:eastAsia="Calibri" w:hAnsi="Calibri" w:cs="Calibri"/>
          <w:sz w:val="20"/>
          <w:szCs w:val="20"/>
        </w:rPr>
      </w:pPr>
      <w:r>
        <w:rPr>
          <w:rFonts w:ascii="Calibri" w:eastAsia="Calibri" w:hAnsi="Calibri" w:cs="Calibri"/>
          <w:sz w:val="20"/>
          <w:szCs w:val="20"/>
        </w:rPr>
        <w:t xml:space="preserve"> Board Clerk</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t>Board President</w:t>
      </w:r>
    </w:p>
    <w:sectPr w:rsidR="0037694C" w:rsidSect="00A71B3E">
      <w:headerReference w:type="even" r:id="rId11"/>
      <w:headerReference w:type="default" r:id="rId12"/>
      <w:footerReference w:type="even" r:id="rId13"/>
      <w:footerReference w:type="default" r:id="rId14"/>
      <w:headerReference w:type="first" r:id="rId15"/>
      <w:footerReference w:type="first" r:id="rId16"/>
      <w:pgSz w:w="12240" w:h="15840"/>
      <w:pgMar w:top="864" w:right="864" w:bottom="864" w:left="864" w:header="720" w:footer="432"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CFEF00" w14:textId="77777777" w:rsidR="00B8722F" w:rsidRDefault="00B8722F">
      <w:r>
        <w:separator/>
      </w:r>
    </w:p>
  </w:endnote>
  <w:endnote w:type="continuationSeparator" w:id="0">
    <w:p w14:paraId="7CF79A77" w14:textId="77777777" w:rsidR="00B8722F" w:rsidRDefault="00B872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embedRegular r:id="rId1" w:fontKey="{03A44B99-DC57-4A17-88B9-9F47634C1B7F}"/>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2" w:fontKey="{18EFD0D9-1A39-4576-A680-16520B6CDE87}"/>
    <w:embedBold r:id="rId3" w:fontKey="{A24C336C-3D34-41C2-960B-586A0EE7CE72}"/>
  </w:font>
  <w:font w:name="Libre Franklin">
    <w:charset w:val="00"/>
    <w:family w:val="auto"/>
    <w:pitch w:val="variable"/>
    <w:sig w:usb0="A00000FF" w:usb1="4000205B" w:usb2="00000000" w:usb3="00000000" w:csb0="00000193" w:csb1="00000000"/>
    <w:embedRegular r:id="rId4" w:fontKey="{04CADB82-8F6F-48E2-A2C2-8149957746F7}"/>
    <w:embedBold r:id="rId5" w:fontKey="{F561060F-E164-49A2-826E-E515119F6742}"/>
  </w:font>
  <w:font w:name="Georgia">
    <w:panose1 w:val="02040502050405020303"/>
    <w:charset w:val="00"/>
    <w:family w:val="roman"/>
    <w:pitch w:val="variable"/>
    <w:sig w:usb0="00000287" w:usb1="00000000" w:usb2="00000000" w:usb3="00000000" w:csb0="0000009F" w:csb1="00000000"/>
    <w:embedRegular r:id="rId6" w:fontKey="{FE2C3AB9-9335-451A-BCBC-18523C6A22F2}"/>
    <w:embedItalic r:id="rId7" w:fontKey="{A3D13400-3C38-4E4B-AC07-3F81F702DFF9}"/>
  </w:font>
  <w:font w:name="Franklin Gothic Book">
    <w:panose1 w:val="020B0503020102020204"/>
    <w:charset w:val="00"/>
    <w:family w:val="swiss"/>
    <w:pitch w:val="variable"/>
    <w:sig w:usb0="00000287" w:usb1="00000000" w:usb2="00000000" w:usb3="00000000" w:csb0="0000009F" w:csb1="00000000"/>
    <w:embedRegular r:id="rId8" w:fontKey="{07E4ABC6-9EB8-42E9-8A6A-EA9788B9C87C}"/>
  </w:font>
  <w:font w:name="Calibri">
    <w:panose1 w:val="020F0502020204030204"/>
    <w:charset w:val="00"/>
    <w:family w:val="swiss"/>
    <w:pitch w:val="variable"/>
    <w:sig w:usb0="E4002EFF" w:usb1="C200247B" w:usb2="00000009" w:usb3="00000000" w:csb0="000001FF" w:csb1="00000000"/>
    <w:embedRegular r:id="rId9" w:fontKey="{F6517EFC-9563-4F5B-A729-FB6F3D361C14}"/>
    <w:embedBold r:id="rId10" w:fontKey="{9CA3A122-B29E-420A-80CA-137542A43BD1}"/>
    <w:embedBoldItalic r:id="rId11" w:fontKey="{4BCCEFEA-CB64-4A70-BAC5-DC43C6FAD7F5}"/>
  </w:font>
  <w:font w:name="Cambria">
    <w:panose1 w:val="02040503050406030204"/>
    <w:charset w:val="00"/>
    <w:family w:val="roman"/>
    <w:pitch w:val="variable"/>
    <w:sig w:usb0="E00006FF" w:usb1="420024FF" w:usb2="02000000" w:usb3="00000000" w:csb0="0000019F" w:csb1="00000000"/>
    <w:embedRegular r:id="rId12" w:fontKey="{ABA7DA7F-7873-4987-A99F-4344D072499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9D0BC" w14:textId="77777777" w:rsidR="0037694C" w:rsidRDefault="00B8722F">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3BF977B7" w14:textId="77777777" w:rsidR="0037694C" w:rsidRDefault="0037694C">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455C0" w14:textId="77777777" w:rsidR="0037694C" w:rsidRDefault="0037694C">
    <w:pPr>
      <w:pBdr>
        <w:top w:val="nil"/>
        <w:left w:val="nil"/>
        <w:bottom w:val="nil"/>
        <w:right w:val="nil"/>
        <w:between w:val="nil"/>
      </w:pBdr>
      <w:tabs>
        <w:tab w:val="center" w:pos="4320"/>
        <w:tab w:val="right" w:pos="8640"/>
        <w:tab w:val="center" w:pos="5280"/>
      </w:tabs>
      <w:rPr>
        <w:rFonts w:ascii="Libre Franklin" w:eastAsia="Libre Franklin" w:hAnsi="Libre Franklin" w:cs="Libre Franklin"/>
        <w:color w:val="000000"/>
        <w:sz w:val="16"/>
        <w:szCs w:val="16"/>
      </w:rPr>
    </w:pPr>
  </w:p>
  <w:p w14:paraId="272A500A" w14:textId="77777777" w:rsidR="0037694C" w:rsidRDefault="0037694C">
    <w:pPr>
      <w:pBdr>
        <w:top w:val="nil"/>
        <w:left w:val="nil"/>
        <w:bottom w:val="nil"/>
        <w:right w:val="nil"/>
        <w:between w:val="nil"/>
      </w:pBdr>
      <w:tabs>
        <w:tab w:val="center" w:pos="4320"/>
        <w:tab w:val="right" w:pos="8640"/>
        <w:tab w:val="center" w:pos="5280"/>
      </w:tabs>
      <w:rPr>
        <w:rFonts w:ascii="Libre Franklin" w:eastAsia="Libre Franklin" w:hAnsi="Libre Franklin" w:cs="Libre Franklin"/>
        <w:color w:val="000000"/>
        <w:sz w:val="16"/>
        <w:szCs w:val="16"/>
      </w:rPr>
    </w:pPr>
  </w:p>
  <w:p w14:paraId="1D4D4656" w14:textId="77777777" w:rsidR="0037694C" w:rsidRDefault="0037694C">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7CD32" w14:textId="77777777" w:rsidR="009F0FBE" w:rsidRDefault="009F0F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55338C" w14:textId="77777777" w:rsidR="00B8722F" w:rsidRDefault="00B8722F">
      <w:r>
        <w:separator/>
      </w:r>
    </w:p>
  </w:footnote>
  <w:footnote w:type="continuationSeparator" w:id="0">
    <w:p w14:paraId="0431905B" w14:textId="77777777" w:rsidR="00B8722F" w:rsidRDefault="00B872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6E9FF" w14:textId="77777777" w:rsidR="009F0FBE" w:rsidRDefault="009F0FB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8300E" w14:textId="77777777" w:rsidR="0037694C" w:rsidRDefault="0037694C">
    <w:pPr>
      <w:rPr>
        <w:rFonts w:ascii="Calibri" w:eastAsia="Calibri" w:hAnsi="Calibri" w:cs="Calibri"/>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A9FD9" w14:textId="77777777" w:rsidR="009F0FBE" w:rsidRDefault="009F0F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C56D1"/>
    <w:multiLevelType w:val="hybridMultilevel"/>
    <w:tmpl w:val="1A2A44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2C01D6"/>
    <w:multiLevelType w:val="multilevel"/>
    <w:tmpl w:val="4726EBC4"/>
    <w:lvl w:ilvl="0">
      <w:start w:val="1"/>
      <w:numFmt w:val="bullet"/>
      <w:lvlText w:val="●"/>
      <w:lvlJc w:val="left"/>
      <w:pPr>
        <w:ind w:left="3195" w:hanging="360"/>
      </w:pPr>
      <w:rPr>
        <w:rFonts w:ascii="Noto Sans" w:eastAsia="Noto Sans" w:hAnsi="Noto Sans" w:cs="Noto Sans"/>
        <w:vertAlign w:val="baseline"/>
      </w:rPr>
    </w:lvl>
    <w:lvl w:ilvl="1">
      <w:start w:val="1"/>
      <w:numFmt w:val="bullet"/>
      <w:lvlText w:val="o"/>
      <w:lvlJc w:val="left"/>
      <w:pPr>
        <w:ind w:left="3915" w:hanging="360"/>
      </w:pPr>
      <w:rPr>
        <w:rFonts w:ascii="Courier New" w:eastAsia="Courier New" w:hAnsi="Courier New" w:cs="Courier New"/>
        <w:vertAlign w:val="baseline"/>
      </w:rPr>
    </w:lvl>
    <w:lvl w:ilvl="2">
      <w:start w:val="1"/>
      <w:numFmt w:val="bullet"/>
      <w:lvlText w:val="▪"/>
      <w:lvlJc w:val="left"/>
      <w:pPr>
        <w:ind w:left="4635" w:hanging="360"/>
      </w:pPr>
      <w:rPr>
        <w:rFonts w:ascii="Noto Sans" w:eastAsia="Noto Sans" w:hAnsi="Noto Sans" w:cs="Noto Sans"/>
        <w:vertAlign w:val="baseline"/>
      </w:rPr>
    </w:lvl>
    <w:lvl w:ilvl="3">
      <w:start w:val="1"/>
      <w:numFmt w:val="bullet"/>
      <w:lvlText w:val="●"/>
      <w:lvlJc w:val="left"/>
      <w:pPr>
        <w:ind w:left="5355" w:hanging="360"/>
      </w:pPr>
      <w:rPr>
        <w:rFonts w:ascii="Noto Sans" w:eastAsia="Noto Sans" w:hAnsi="Noto Sans" w:cs="Noto Sans"/>
        <w:vertAlign w:val="baseline"/>
      </w:rPr>
    </w:lvl>
    <w:lvl w:ilvl="4">
      <w:start w:val="1"/>
      <w:numFmt w:val="bullet"/>
      <w:lvlText w:val="o"/>
      <w:lvlJc w:val="left"/>
      <w:pPr>
        <w:ind w:left="6075" w:hanging="360"/>
      </w:pPr>
      <w:rPr>
        <w:rFonts w:ascii="Courier New" w:eastAsia="Courier New" w:hAnsi="Courier New" w:cs="Courier New"/>
        <w:vertAlign w:val="baseline"/>
      </w:rPr>
    </w:lvl>
    <w:lvl w:ilvl="5">
      <w:start w:val="1"/>
      <w:numFmt w:val="bullet"/>
      <w:lvlText w:val="▪"/>
      <w:lvlJc w:val="left"/>
      <w:pPr>
        <w:ind w:left="6795" w:hanging="360"/>
      </w:pPr>
      <w:rPr>
        <w:rFonts w:ascii="Noto Sans" w:eastAsia="Noto Sans" w:hAnsi="Noto Sans" w:cs="Noto Sans"/>
        <w:vertAlign w:val="baseline"/>
      </w:rPr>
    </w:lvl>
    <w:lvl w:ilvl="6">
      <w:start w:val="1"/>
      <w:numFmt w:val="bullet"/>
      <w:lvlText w:val="●"/>
      <w:lvlJc w:val="left"/>
      <w:pPr>
        <w:ind w:left="7515" w:hanging="360"/>
      </w:pPr>
      <w:rPr>
        <w:rFonts w:ascii="Noto Sans" w:eastAsia="Noto Sans" w:hAnsi="Noto Sans" w:cs="Noto Sans"/>
        <w:vertAlign w:val="baseline"/>
      </w:rPr>
    </w:lvl>
    <w:lvl w:ilvl="7">
      <w:start w:val="1"/>
      <w:numFmt w:val="bullet"/>
      <w:lvlText w:val="o"/>
      <w:lvlJc w:val="left"/>
      <w:pPr>
        <w:ind w:left="8235" w:hanging="360"/>
      </w:pPr>
      <w:rPr>
        <w:rFonts w:ascii="Courier New" w:eastAsia="Courier New" w:hAnsi="Courier New" w:cs="Courier New"/>
        <w:vertAlign w:val="baseline"/>
      </w:rPr>
    </w:lvl>
    <w:lvl w:ilvl="8">
      <w:start w:val="1"/>
      <w:numFmt w:val="bullet"/>
      <w:lvlText w:val="▪"/>
      <w:lvlJc w:val="left"/>
      <w:pPr>
        <w:ind w:left="8955" w:hanging="360"/>
      </w:pPr>
      <w:rPr>
        <w:rFonts w:ascii="Noto Sans" w:eastAsia="Noto Sans" w:hAnsi="Noto Sans" w:cs="Noto Sans"/>
        <w:vertAlign w:val="baseline"/>
      </w:rPr>
    </w:lvl>
  </w:abstractNum>
  <w:abstractNum w:abstractNumId="2" w15:restartNumberingAfterBreak="0">
    <w:nsid w:val="30E87D45"/>
    <w:multiLevelType w:val="multilevel"/>
    <w:tmpl w:val="0CD0FD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4727D94"/>
    <w:multiLevelType w:val="multilevel"/>
    <w:tmpl w:val="CB38AA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1337636">
    <w:abstractNumId w:val="1"/>
  </w:num>
  <w:num w:numId="2" w16cid:durableId="1721128354">
    <w:abstractNumId w:val="2"/>
  </w:num>
  <w:num w:numId="3" w16cid:durableId="633213302">
    <w:abstractNumId w:val="3"/>
  </w:num>
  <w:num w:numId="4" w16cid:durableId="18870652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grammar="clean"/>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694C"/>
    <w:rsid w:val="000013C2"/>
    <w:rsid w:val="000311AC"/>
    <w:rsid w:val="00033AA2"/>
    <w:rsid w:val="00051E4C"/>
    <w:rsid w:val="0008409A"/>
    <w:rsid w:val="00093BCB"/>
    <w:rsid w:val="000A5FE2"/>
    <w:rsid w:val="000B2927"/>
    <w:rsid w:val="000B33FB"/>
    <w:rsid w:val="000C435B"/>
    <w:rsid w:val="000D3083"/>
    <w:rsid w:val="000E1D31"/>
    <w:rsid w:val="000E490E"/>
    <w:rsid w:val="000E5BE6"/>
    <w:rsid w:val="000E5E45"/>
    <w:rsid w:val="000E765A"/>
    <w:rsid w:val="000E7E32"/>
    <w:rsid w:val="000F5FD2"/>
    <w:rsid w:val="000F69B2"/>
    <w:rsid w:val="00110A84"/>
    <w:rsid w:val="00115CBB"/>
    <w:rsid w:val="00123D9A"/>
    <w:rsid w:val="00125832"/>
    <w:rsid w:val="00144799"/>
    <w:rsid w:val="00150689"/>
    <w:rsid w:val="00166351"/>
    <w:rsid w:val="001709DF"/>
    <w:rsid w:val="00172257"/>
    <w:rsid w:val="0017295E"/>
    <w:rsid w:val="00174E1A"/>
    <w:rsid w:val="00187F36"/>
    <w:rsid w:val="001A65EE"/>
    <w:rsid w:val="001B4F9E"/>
    <w:rsid w:val="001D3079"/>
    <w:rsid w:val="001D345C"/>
    <w:rsid w:val="001D3648"/>
    <w:rsid w:val="001F18EF"/>
    <w:rsid w:val="001F5235"/>
    <w:rsid w:val="0020003B"/>
    <w:rsid w:val="0020213B"/>
    <w:rsid w:val="00232307"/>
    <w:rsid w:val="00234E91"/>
    <w:rsid w:val="00241A5F"/>
    <w:rsid w:val="00242FED"/>
    <w:rsid w:val="002619D0"/>
    <w:rsid w:val="002620D8"/>
    <w:rsid w:val="00274722"/>
    <w:rsid w:val="002952EE"/>
    <w:rsid w:val="002977A7"/>
    <w:rsid w:val="002A029A"/>
    <w:rsid w:val="002B32FA"/>
    <w:rsid w:val="002B5B75"/>
    <w:rsid w:val="002C3DEB"/>
    <w:rsid w:val="002C7715"/>
    <w:rsid w:val="002D0336"/>
    <w:rsid w:val="002D0F52"/>
    <w:rsid w:val="002D6CD2"/>
    <w:rsid w:val="002E3F80"/>
    <w:rsid w:val="002F0357"/>
    <w:rsid w:val="002F1B6E"/>
    <w:rsid w:val="002F1EC2"/>
    <w:rsid w:val="002F7B7B"/>
    <w:rsid w:val="003053AB"/>
    <w:rsid w:val="00307675"/>
    <w:rsid w:val="00322756"/>
    <w:rsid w:val="0033124C"/>
    <w:rsid w:val="0033504E"/>
    <w:rsid w:val="003354F9"/>
    <w:rsid w:val="00336B9F"/>
    <w:rsid w:val="003431DB"/>
    <w:rsid w:val="00347151"/>
    <w:rsid w:val="0035115A"/>
    <w:rsid w:val="0035792F"/>
    <w:rsid w:val="003670D4"/>
    <w:rsid w:val="003765AD"/>
    <w:rsid w:val="0037694C"/>
    <w:rsid w:val="00386C09"/>
    <w:rsid w:val="00386D5E"/>
    <w:rsid w:val="003959EE"/>
    <w:rsid w:val="003A4610"/>
    <w:rsid w:val="003A4979"/>
    <w:rsid w:val="003A6803"/>
    <w:rsid w:val="003B0AAF"/>
    <w:rsid w:val="003C3828"/>
    <w:rsid w:val="003C3BCC"/>
    <w:rsid w:val="003C7989"/>
    <w:rsid w:val="003E328B"/>
    <w:rsid w:val="003F2A2D"/>
    <w:rsid w:val="003F5F5E"/>
    <w:rsid w:val="00407654"/>
    <w:rsid w:val="00426C80"/>
    <w:rsid w:val="00430350"/>
    <w:rsid w:val="004318B4"/>
    <w:rsid w:val="004324E0"/>
    <w:rsid w:val="004327B9"/>
    <w:rsid w:val="004328D5"/>
    <w:rsid w:val="004376D2"/>
    <w:rsid w:val="00440FC5"/>
    <w:rsid w:val="00442D19"/>
    <w:rsid w:val="00445B5A"/>
    <w:rsid w:val="00460543"/>
    <w:rsid w:val="00470419"/>
    <w:rsid w:val="004A2DF3"/>
    <w:rsid w:val="004A645A"/>
    <w:rsid w:val="004B1DBA"/>
    <w:rsid w:val="004B428C"/>
    <w:rsid w:val="004C00CB"/>
    <w:rsid w:val="004C646D"/>
    <w:rsid w:val="004D3C22"/>
    <w:rsid w:val="004E3656"/>
    <w:rsid w:val="004E6447"/>
    <w:rsid w:val="004E7D6C"/>
    <w:rsid w:val="004F3BF8"/>
    <w:rsid w:val="004F5DD1"/>
    <w:rsid w:val="0050788D"/>
    <w:rsid w:val="00507E88"/>
    <w:rsid w:val="00511EC0"/>
    <w:rsid w:val="005136C3"/>
    <w:rsid w:val="00514C17"/>
    <w:rsid w:val="00536601"/>
    <w:rsid w:val="00563B10"/>
    <w:rsid w:val="005767C2"/>
    <w:rsid w:val="005A1EAB"/>
    <w:rsid w:val="005B39CC"/>
    <w:rsid w:val="005C3883"/>
    <w:rsid w:val="005C431B"/>
    <w:rsid w:val="005D125B"/>
    <w:rsid w:val="005E28E4"/>
    <w:rsid w:val="0060579D"/>
    <w:rsid w:val="00607A29"/>
    <w:rsid w:val="006147C5"/>
    <w:rsid w:val="00621854"/>
    <w:rsid w:val="0064051B"/>
    <w:rsid w:val="006524EF"/>
    <w:rsid w:val="00654B67"/>
    <w:rsid w:val="00663FD3"/>
    <w:rsid w:val="00666D5E"/>
    <w:rsid w:val="00681E3E"/>
    <w:rsid w:val="0068762E"/>
    <w:rsid w:val="0069208B"/>
    <w:rsid w:val="006A2576"/>
    <w:rsid w:val="006A28FD"/>
    <w:rsid w:val="006B0D16"/>
    <w:rsid w:val="006D3096"/>
    <w:rsid w:val="006F693A"/>
    <w:rsid w:val="0070331B"/>
    <w:rsid w:val="00707A28"/>
    <w:rsid w:val="00717761"/>
    <w:rsid w:val="00726484"/>
    <w:rsid w:val="0073176C"/>
    <w:rsid w:val="00734952"/>
    <w:rsid w:val="00741E52"/>
    <w:rsid w:val="00746668"/>
    <w:rsid w:val="00754F3B"/>
    <w:rsid w:val="007575F9"/>
    <w:rsid w:val="007709F9"/>
    <w:rsid w:val="007730A8"/>
    <w:rsid w:val="007769F2"/>
    <w:rsid w:val="007B27C7"/>
    <w:rsid w:val="007C3A7B"/>
    <w:rsid w:val="007C48DB"/>
    <w:rsid w:val="007D462F"/>
    <w:rsid w:val="007E233D"/>
    <w:rsid w:val="00804643"/>
    <w:rsid w:val="00806896"/>
    <w:rsid w:val="00814DAC"/>
    <w:rsid w:val="00817502"/>
    <w:rsid w:val="0082639A"/>
    <w:rsid w:val="00832823"/>
    <w:rsid w:val="0083478C"/>
    <w:rsid w:val="00836E59"/>
    <w:rsid w:val="00840DE7"/>
    <w:rsid w:val="00855F69"/>
    <w:rsid w:val="008668EE"/>
    <w:rsid w:val="00881000"/>
    <w:rsid w:val="0089504E"/>
    <w:rsid w:val="008B5962"/>
    <w:rsid w:val="008C3A4F"/>
    <w:rsid w:val="008C5AFA"/>
    <w:rsid w:val="008D51DA"/>
    <w:rsid w:val="0090475D"/>
    <w:rsid w:val="0091634A"/>
    <w:rsid w:val="009168CD"/>
    <w:rsid w:val="00916FBC"/>
    <w:rsid w:val="009204AB"/>
    <w:rsid w:val="00923225"/>
    <w:rsid w:val="0093113F"/>
    <w:rsid w:val="00934033"/>
    <w:rsid w:val="00940C3C"/>
    <w:rsid w:val="0095125B"/>
    <w:rsid w:val="009530FA"/>
    <w:rsid w:val="00956AA4"/>
    <w:rsid w:val="00960B70"/>
    <w:rsid w:val="00966721"/>
    <w:rsid w:val="00970394"/>
    <w:rsid w:val="00971C1E"/>
    <w:rsid w:val="00977895"/>
    <w:rsid w:val="009849BD"/>
    <w:rsid w:val="0098616D"/>
    <w:rsid w:val="00987829"/>
    <w:rsid w:val="00987ADF"/>
    <w:rsid w:val="00987FBC"/>
    <w:rsid w:val="00991CF1"/>
    <w:rsid w:val="009944D1"/>
    <w:rsid w:val="00996655"/>
    <w:rsid w:val="0099723A"/>
    <w:rsid w:val="009A454E"/>
    <w:rsid w:val="009A4E8F"/>
    <w:rsid w:val="009B12E0"/>
    <w:rsid w:val="009C3A88"/>
    <w:rsid w:val="009C4CF0"/>
    <w:rsid w:val="009D189E"/>
    <w:rsid w:val="009D1B73"/>
    <w:rsid w:val="009E1595"/>
    <w:rsid w:val="009E1A30"/>
    <w:rsid w:val="009F0FBE"/>
    <w:rsid w:val="009F784A"/>
    <w:rsid w:val="00A15C2C"/>
    <w:rsid w:val="00A2054E"/>
    <w:rsid w:val="00A34AAE"/>
    <w:rsid w:val="00A360C0"/>
    <w:rsid w:val="00A4129D"/>
    <w:rsid w:val="00A54356"/>
    <w:rsid w:val="00A56584"/>
    <w:rsid w:val="00A676BF"/>
    <w:rsid w:val="00A71B3E"/>
    <w:rsid w:val="00A76ED1"/>
    <w:rsid w:val="00A8512A"/>
    <w:rsid w:val="00A868BC"/>
    <w:rsid w:val="00A90D79"/>
    <w:rsid w:val="00A9487D"/>
    <w:rsid w:val="00AA1782"/>
    <w:rsid w:val="00AA200C"/>
    <w:rsid w:val="00AA36A0"/>
    <w:rsid w:val="00AA3F7B"/>
    <w:rsid w:val="00AA4280"/>
    <w:rsid w:val="00AD1A23"/>
    <w:rsid w:val="00AE0921"/>
    <w:rsid w:val="00AE0949"/>
    <w:rsid w:val="00AF6623"/>
    <w:rsid w:val="00AF6D5E"/>
    <w:rsid w:val="00B0268F"/>
    <w:rsid w:val="00B32255"/>
    <w:rsid w:val="00B3352A"/>
    <w:rsid w:val="00B41364"/>
    <w:rsid w:val="00B5155F"/>
    <w:rsid w:val="00B5561E"/>
    <w:rsid w:val="00B5710C"/>
    <w:rsid w:val="00B62FD5"/>
    <w:rsid w:val="00B66273"/>
    <w:rsid w:val="00B7200D"/>
    <w:rsid w:val="00B7622B"/>
    <w:rsid w:val="00B831D8"/>
    <w:rsid w:val="00B85578"/>
    <w:rsid w:val="00B8722F"/>
    <w:rsid w:val="00BA457D"/>
    <w:rsid w:val="00BA5BB0"/>
    <w:rsid w:val="00BA5E68"/>
    <w:rsid w:val="00BB76FE"/>
    <w:rsid w:val="00BC1CEC"/>
    <w:rsid w:val="00BC4927"/>
    <w:rsid w:val="00BD49DD"/>
    <w:rsid w:val="00BE65E9"/>
    <w:rsid w:val="00BF4531"/>
    <w:rsid w:val="00BF66D2"/>
    <w:rsid w:val="00C01014"/>
    <w:rsid w:val="00C0294E"/>
    <w:rsid w:val="00C11E64"/>
    <w:rsid w:val="00C1231D"/>
    <w:rsid w:val="00C166CD"/>
    <w:rsid w:val="00C17558"/>
    <w:rsid w:val="00C304C9"/>
    <w:rsid w:val="00C37542"/>
    <w:rsid w:val="00C44A0A"/>
    <w:rsid w:val="00C47812"/>
    <w:rsid w:val="00C51D86"/>
    <w:rsid w:val="00C54825"/>
    <w:rsid w:val="00C6013E"/>
    <w:rsid w:val="00C6406F"/>
    <w:rsid w:val="00C64F93"/>
    <w:rsid w:val="00C70349"/>
    <w:rsid w:val="00C77234"/>
    <w:rsid w:val="00C94FD3"/>
    <w:rsid w:val="00C969C5"/>
    <w:rsid w:val="00CA04A1"/>
    <w:rsid w:val="00CA16AE"/>
    <w:rsid w:val="00CA6DDB"/>
    <w:rsid w:val="00CB20FA"/>
    <w:rsid w:val="00CB2716"/>
    <w:rsid w:val="00CB7F0C"/>
    <w:rsid w:val="00CC0254"/>
    <w:rsid w:val="00CC2B04"/>
    <w:rsid w:val="00CD225E"/>
    <w:rsid w:val="00CD598B"/>
    <w:rsid w:val="00CF4AC7"/>
    <w:rsid w:val="00CF78EB"/>
    <w:rsid w:val="00D00CDE"/>
    <w:rsid w:val="00D0469D"/>
    <w:rsid w:val="00D10BEB"/>
    <w:rsid w:val="00D15198"/>
    <w:rsid w:val="00D2340A"/>
    <w:rsid w:val="00D237F0"/>
    <w:rsid w:val="00D4654E"/>
    <w:rsid w:val="00D606EC"/>
    <w:rsid w:val="00D63038"/>
    <w:rsid w:val="00D72768"/>
    <w:rsid w:val="00D76A05"/>
    <w:rsid w:val="00D85405"/>
    <w:rsid w:val="00DA1E54"/>
    <w:rsid w:val="00DB1310"/>
    <w:rsid w:val="00DB156E"/>
    <w:rsid w:val="00DB4C31"/>
    <w:rsid w:val="00DB7665"/>
    <w:rsid w:val="00DC39E0"/>
    <w:rsid w:val="00DC57C7"/>
    <w:rsid w:val="00DD3E40"/>
    <w:rsid w:val="00DD4BF8"/>
    <w:rsid w:val="00DD6262"/>
    <w:rsid w:val="00DE0B3B"/>
    <w:rsid w:val="00DF78A1"/>
    <w:rsid w:val="00E12398"/>
    <w:rsid w:val="00E17645"/>
    <w:rsid w:val="00E23105"/>
    <w:rsid w:val="00E311C9"/>
    <w:rsid w:val="00E320F1"/>
    <w:rsid w:val="00E3367D"/>
    <w:rsid w:val="00E35614"/>
    <w:rsid w:val="00E43027"/>
    <w:rsid w:val="00E47672"/>
    <w:rsid w:val="00E664E1"/>
    <w:rsid w:val="00E74372"/>
    <w:rsid w:val="00E745CC"/>
    <w:rsid w:val="00E74ECF"/>
    <w:rsid w:val="00E82F0E"/>
    <w:rsid w:val="00E84A9E"/>
    <w:rsid w:val="00E85937"/>
    <w:rsid w:val="00EA2B60"/>
    <w:rsid w:val="00EA3057"/>
    <w:rsid w:val="00EA4ABD"/>
    <w:rsid w:val="00EB6B7E"/>
    <w:rsid w:val="00EC7A18"/>
    <w:rsid w:val="00ED0816"/>
    <w:rsid w:val="00ED6B03"/>
    <w:rsid w:val="00EF0FF0"/>
    <w:rsid w:val="00EF2CA6"/>
    <w:rsid w:val="00EF59B4"/>
    <w:rsid w:val="00F05F01"/>
    <w:rsid w:val="00F12937"/>
    <w:rsid w:val="00F13B1A"/>
    <w:rsid w:val="00F16523"/>
    <w:rsid w:val="00F37808"/>
    <w:rsid w:val="00F40C16"/>
    <w:rsid w:val="00F423A1"/>
    <w:rsid w:val="00F4386E"/>
    <w:rsid w:val="00F550A6"/>
    <w:rsid w:val="00F60448"/>
    <w:rsid w:val="00F637B9"/>
    <w:rsid w:val="00F65E43"/>
    <w:rsid w:val="00F712BE"/>
    <w:rsid w:val="00F83CEA"/>
    <w:rsid w:val="00F94BE7"/>
    <w:rsid w:val="00FB1491"/>
    <w:rsid w:val="00FC2A73"/>
    <w:rsid w:val="00FE4A7C"/>
    <w:rsid w:val="00FE6C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292D8E54"/>
  <w15:docId w15:val="{45BEE95B-CA8B-4AFA-BE2B-FAC7A3CCC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aramond" w:eastAsia="Garamond" w:hAnsi="Garamond" w:cs="Garamond"/>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tabs>
        <w:tab w:val="left" w:pos="2016"/>
        <w:tab w:val="left" w:pos="2310"/>
        <w:tab w:val="left" w:pos="3520"/>
      </w:tabs>
      <w:jc w:val="both"/>
      <w:outlineLvl w:val="0"/>
    </w:pPr>
    <w:rPr>
      <w:rFonts w:ascii="Libre Franklin" w:eastAsia="Libre Franklin" w:hAnsi="Libre Franklin" w:cs="Libre Franklin"/>
      <w:b/>
      <w:sz w:val="20"/>
      <w:szCs w:val="20"/>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semiHidden/>
    <w:unhideWhenUsed/>
    <w:rsid w:val="007730A8"/>
    <w:rPr>
      <w:rFonts w:ascii="Times New Roman" w:hAnsi="Times New Roman" w:cs="Times New Roman"/>
      <w:sz w:val="24"/>
      <w:szCs w:val="24"/>
    </w:rPr>
  </w:style>
  <w:style w:type="paragraph" w:styleId="ListParagraph">
    <w:name w:val="List Paragraph"/>
    <w:basedOn w:val="Normal"/>
    <w:uiPriority w:val="34"/>
    <w:qFormat/>
    <w:rsid w:val="00445B5A"/>
    <w:pPr>
      <w:ind w:left="720"/>
      <w:contextualSpacing/>
    </w:pPr>
    <w:rPr>
      <w:rFonts w:ascii="Franklin Gothic Book" w:eastAsia="Times New Roman" w:hAnsi="Franklin Gothic Book" w:cs="Times New Roman"/>
      <w:szCs w:val="24"/>
    </w:rPr>
  </w:style>
  <w:style w:type="paragraph" w:styleId="Header">
    <w:name w:val="header"/>
    <w:basedOn w:val="Normal"/>
    <w:link w:val="HeaderChar"/>
    <w:uiPriority w:val="99"/>
    <w:unhideWhenUsed/>
    <w:rsid w:val="009F0FBE"/>
    <w:pPr>
      <w:tabs>
        <w:tab w:val="center" w:pos="4680"/>
        <w:tab w:val="right" w:pos="9360"/>
      </w:tabs>
    </w:pPr>
  </w:style>
  <w:style w:type="character" w:customStyle="1" w:styleId="HeaderChar">
    <w:name w:val="Header Char"/>
    <w:basedOn w:val="DefaultParagraphFont"/>
    <w:link w:val="Header"/>
    <w:uiPriority w:val="99"/>
    <w:rsid w:val="009F0FBE"/>
  </w:style>
  <w:style w:type="paragraph" w:styleId="Footer">
    <w:name w:val="footer"/>
    <w:basedOn w:val="Normal"/>
    <w:link w:val="FooterChar"/>
    <w:uiPriority w:val="99"/>
    <w:unhideWhenUsed/>
    <w:rsid w:val="009F0FBE"/>
    <w:pPr>
      <w:tabs>
        <w:tab w:val="center" w:pos="4680"/>
        <w:tab w:val="right" w:pos="9360"/>
      </w:tabs>
    </w:pPr>
  </w:style>
  <w:style w:type="character" w:customStyle="1" w:styleId="FooterChar">
    <w:name w:val="Footer Char"/>
    <w:basedOn w:val="DefaultParagraphFont"/>
    <w:link w:val="Footer"/>
    <w:uiPriority w:val="99"/>
    <w:rsid w:val="009F0F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844727">
      <w:bodyDiv w:val="1"/>
      <w:marLeft w:val="0"/>
      <w:marRight w:val="0"/>
      <w:marTop w:val="0"/>
      <w:marBottom w:val="0"/>
      <w:divBdr>
        <w:top w:val="none" w:sz="0" w:space="0" w:color="auto"/>
        <w:left w:val="none" w:sz="0" w:space="0" w:color="auto"/>
        <w:bottom w:val="none" w:sz="0" w:space="0" w:color="auto"/>
        <w:right w:val="none" w:sz="0" w:space="0" w:color="auto"/>
      </w:divBdr>
    </w:div>
    <w:div w:id="716129587">
      <w:bodyDiv w:val="1"/>
      <w:marLeft w:val="0"/>
      <w:marRight w:val="0"/>
      <w:marTop w:val="0"/>
      <w:marBottom w:val="0"/>
      <w:divBdr>
        <w:top w:val="none" w:sz="0" w:space="0" w:color="auto"/>
        <w:left w:val="none" w:sz="0" w:space="0" w:color="auto"/>
        <w:bottom w:val="none" w:sz="0" w:space="0" w:color="auto"/>
        <w:right w:val="none" w:sz="0" w:space="0" w:color="auto"/>
      </w:divBdr>
    </w:div>
    <w:div w:id="1604337331">
      <w:bodyDiv w:val="1"/>
      <w:marLeft w:val="0"/>
      <w:marRight w:val="0"/>
      <w:marTop w:val="0"/>
      <w:marBottom w:val="0"/>
      <w:divBdr>
        <w:top w:val="none" w:sz="0" w:space="0" w:color="auto"/>
        <w:left w:val="none" w:sz="0" w:space="0" w:color="auto"/>
        <w:bottom w:val="none" w:sz="0" w:space="0" w:color="auto"/>
        <w:right w:val="none" w:sz="0" w:space="0" w:color="auto"/>
      </w:divBdr>
    </w:div>
    <w:div w:id="1750885789">
      <w:bodyDiv w:val="1"/>
      <w:marLeft w:val="0"/>
      <w:marRight w:val="0"/>
      <w:marTop w:val="0"/>
      <w:marBottom w:val="0"/>
      <w:divBdr>
        <w:top w:val="none" w:sz="0" w:space="0" w:color="auto"/>
        <w:left w:val="none" w:sz="0" w:space="0" w:color="auto"/>
        <w:bottom w:val="none" w:sz="0" w:space="0" w:color="auto"/>
        <w:right w:val="none" w:sz="0" w:space="0" w:color="auto"/>
      </w:divBdr>
    </w:div>
    <w:div w:id="20905395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4yVzOm8mQ1xOh15jsqBQggcSQ5g==">CgMxLjAyCGguZ2pkZ3hzMg5oLjh3aGMxZ2V3enZucjIOaC51ZWk4dnFjeXJoMjc4AHIhMWo3bTVsRVdBdmNRSjR2elk1dGdybkpzeHpCc0xDaG1z</go:docsCustomData>
</go:gDocsCustomXmlDataStorage>
</file>

<file path=customXml/itemProps1.xml><?xml version="1.0" encoding="utf-8"?>
<ds:datastoreItem xmlns:ds="http://schemas.openxmlformats.org/officeDocument/2006/customXml" ds:itemID="{FC739818-09BD-45FA-82A3-5BBA3427408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2</Pages>
  <Words>677</Words>
  <Characters>3860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Kelley Janowski</dc:creator>
  <cp:keywords/>
  <dc:description/>
  <cp:lastModifiedBy>Kelley Janowski</cp:lastModifiedBy>
  <cp:revision>6</cp:revision>
  <cp:lastPrinted>2025-11-25T19:08:00Z</cp:lastPrinted>
  <dcterms:created xsi:type="dcterms:W3CDTF">2025-11-24T20:43:00Z</dcterms:created>
  <dcterms:modified xsi:type="dcterms:W3CDTF">2025-11-25T19:10:00Z</dcterms:modified>
</cp:coreProperties>
</file>